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47B72" w14:textId="1833965A" w:rsidR="00146338" w:rsidRDefault="00382EFD" w:rsidP="00146338">
      <w:r>
        <w:rPr>
          <w:noProof/>
        </w:rPr>
        <mc:AlternateContent>
          <mc:Choice Requires="wps">
            <w:drawing>
              <wp:anchor distT="0" distB="0" distL="114300" distR="114300" simplePos="0" relativeHeight="251667456" behindDoc="0" locked="0" layoutInCell="1" allowOverlap="1" wp14:anchorId="6E2111C9" wp14:editId="29B86470">
                <wp:simplePos x="0" y="0"/>
                <wp:positionH relativeFrom="margin">
                  <wp:posOffset>2549954</wp:posOffset>
                </wp:positionH>
                <wp:positionV relativeFrom="paragraph">
                  <wp:posOffset>-463550</wp:posOffset>
                </wp:positionV>
                <wp:extent cx="4364355" cy="1937385"/>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4364355" cy="1937385"/>
                        </a:xfrm>
                        <a:prstGeom prst="rect">
                          <a:avLst/>
                        </a:prstGeom>
                        <a:noFill/>
                        <a:ln>
                          <a:noFill/>
                        </a:ln>
                      </wps:spPr>
                      <wps:txbx>
                        <w:txbxContent>
                          <w:p w14:paraId="7D9B1760" w14:textId="77777777" w:rsidR="00146338" w:rsidRPr="00C305D3" w:rsidRDefault="00146338" w:rsidP="00146338">
                            <w:pPr>
                              <w:jc w:val="center"/>
                              <w:rPr>
                                <w:rFonts w:ascii="Edwardian Script ITC" w:hAnsi="Edwardian Script ITC"/>
                                <w:b/>
                                <w:i/>
                                <w:noProof/>
                                <w:color w:val="595959" w:themeColor="text1" w:themeTint="A6"/>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05D3">
                              <w:rPr>
                                <w:rFonts w:ascii="Edwardian Script ITC" w:hAnsi="Edwardian Script ITC"/>
                                <w:b/>
                                <w:i/>
                                <w:noProof/>
                                <w:color w:val="595959" w:themeColor="text1" w:themeTint="A6"/>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A  </w:t>
                            </w:r>
                            <w:r w:rsidR="00B95252" w:rsidRPr="00C305D3">
                              <w:rPr>
                                <w:rFonts w:ascii="Edwardian Script ITC" w:hAnsi="Edwardian Script ITC"/>
                                <w:b/>
                                <w:i/>
                                <w:noProof/>
                                <w:color w:val="595959" w:themeColor="text1" w:themeTint="A6"/>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Exploration</w:t>
                            </w:r>
                          </w:p>
                        </w:txbxContent>
                      </wps:txbx>
                      <wps:bodyPr rot="0" spcFirstLastPara="0" vertOverflow="overflow" horzOverflow="overflow" vert="horz" wrap="square" lIns="91440" tIns="45720" rIns="91440" bIns="45720" numCol="1" spcCol="0" rtlCol="0" fromWordArt="0" anchor="t" anchorCtr="0" forceAA="0" compatLnSpc="1">
                        <a:prstTxWarp prst="textSlantUp">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2111C9" id="_x0000_t202" coordsize="21600,21600" o:spt="202" path="m,l,21600r21600,l21600,xe">
                <v:stroke joinstyle="miter"/>
                <v:path gradientshapeok="t" o:connecttype="rect"/>
              </v:shapetype>
              <v:shape id="Text Box 4" o:spid="_x0000_s1026" type="#_x0000_t202" style="position:absolute;margin-left:200.8pt;margin-top:-36.5pt;width:343.65pt;height:152.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" filled="f" stroked="f">
                <v:textbox>
                  <w:txbxContent>
                    <w:p w14:paraId="7D9B1760" w14:textId="77777777" w:rsidR="00146338" w:rsidRPr="00C305D3" w:rsidRDefault="00146338" w:rsidP="00146338">
                      <w:pPr>
                        <w:jc w:val="center"/>
                        <w:rPr>
                          <w:rFonts w:ascii="Edwardian Script ITC" w:hAnsi="Edwardian Script ITC"/>
                          <w:b/>
                          <w:i/>
                          <w:noProof/>
                          <w:color w:val="595959" w:themeColor="text1" w:themeTint="A6"/>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05D3">
                        <w:rPr>
                          <w:rFonts w:ascii="Edwardian Script ITC" w:hAnsi="Edwardian Script ITC"/>
                          <w:b/>
                          <w:i/>
                          <w:noProof/>
                          <w:color w:val="595959" w:themeColor="text1" w:themeTint="A6"/>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A  </w:t>
                      </w:r>
                      <w:r w:rsidR="00B95252" w:rsidRPr="00C305D3">
                        <w:rPr>
                          <w:rFonts w:ascii="Edwardian Script ITC" w:hAnsi="Edwardian Script ITC"/>
                          <w:b/>
                          <w:i/>
                          <w:noProof/>
                          <w:color w:val="595959" w:themeColor="text1" w:themeTint="A6"/>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Exploration</w:t>
                      </w:r>
                    </w:p>
                  </w:txbxContent>
                </v:textbox>
                <w10:wrap anchorx="margin"/>
              </v:shape>
            </w:pict>
          </mc:Fallback>
        </mc:AlternateContent>
      </w:r>
      <w:r w:rsidR="00DC35DD">
        <w:rPr>
          <w:noProof/>
        </w:rPr>
        <w:drawing>
          <wp:anchor distT="0" distB="0" distL="114300" distR="114300" simplePos="0" relativeHeight="251669504" behindDoc="0" locked="0" layoutInCell="1" allowOverlap="1" wp14:anchorId="01B75276" wp14:editId="0E1BBE49">
            <wp:simplePos x="0" y="0"/>
            <wp:positionH relativeFrom="margin">
              <wp:posOffset>132139</wp:posOffset>
            </wp:positionH>
            <wp:positionV relativeFrom="paragraph">
              <wp:posOffset>0</wp:posOffset>
            </wp:positionV>
            <wp:extent cx="2305050" cy="1733550"/>
            <wp:effectExtent l="0" t="0" r="0" b="0"/>
            <wp:wrapNone/>
            <wp:docPr id="2" name="Picture 2" descr="How Data, Analysis, and Reports Can Improve Customer Service | Comm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Data, Analysis, and Reports Can Improve Customer Service | CommBox"/>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6297" t="5847" r="26593" b="23355"/>
                    <a:stretch/>
                  </pic:blipFill>
                  <pic:spPr bwMode="auto">
                    <a:xfrm>
                      <a:off x="0" y="0"/>
                      <a:ext cx="2305050" cy="1733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B07951" w14:textId="77777777" w:rsidR="00146338" w:rsidRDefault="00146338" w:rsidP="00146338"/>
    <w:p w14:paraId="242AD50B" w14:textId="77777777" w:rsidR="00146338" w:rsidRDefault="006B7D3A" w:rsidP="00146338">
      <w:r>
        <w:rPr>
          <w:noProof/>
        </w:rPr>
        <mc:AlternateContent>
          <mc:Choice Requires="wps">
            <w:drawing>
              <wp:anchor distT="0" distB="0" distL="114300" distR="114300" simplePos="0" relativeHeight="251658240" behindDoc="0" locked="0" layoutInCell="1" allowOverlap="1" wp14:anchorId="16C8A401" wp14:editId="60C6BB8D">
                <wp:simplePos x="0" y="0"/>
                <wp:positionH relativeFrom="margin">
                  <wp:posOffset>2697274</wp:posOffset>
                </wp:positionH>
                <wp:positionV relativeFrom="paragraph">
                  <wp:posOffset>97155</wp:posOffset>
                </wp:positionV>
                <wp:extent cx="4168391" cy="85114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4168391" cy="851140"/>
                        </a:xfrm>
                        <a:prstGeom prst="rect">
                          <a:avLst/>
                        </a:prstGeom>
                        <a:noFill/>
                        <a:ln>
                          <a:noFill/>
                        </a:ln>
                      </wps:spPr>
                      <wps:txbx>
                        <w:txbxContent>
                          <w:p w14:paraId="4BA02095" w14:textId="77777777" w:rsidR="00146338" w:rsidRPr="0021020F" w:rsidRDefault="00146338" w:rsidP="00146338">
                            <w:pPr>
                              <w:jc w:val="center"/>
                              <w:rPr>
                                <w:noProof/>
                                <w:color w:val="BFBFBF" w:themeColor="background1" w:themeShade="BF"/>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bg1">
                                      <w14:lumMod w14:val="50000"/>
                                    </w14:schemeClr>
                                  </w14:solidFill>
                                  <w14:prstDash w14:val="solid"/>
                                  <w14:round/>
                                </w14:textOutline>
                              </w:rPr>
                            </w:pPr>
                            <w:r w:rsidRPr="0021020F">
                              <w:rPr>
                                <w:noProof/>
                                <w:color w:val="BFBFBF" w:themeColor="background1" w:themeShade="BF"/>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bg1">
                                      <w14:lumMod w14:val="50000"/>
                                    </w14:schemeClr>
                                  </w14:solidFill>
                                  <w14:prstDash w14:val="solid"/>
                                  <w14:round/>
                                </w14:textOutline>
                              </w:rPr>
                              <w:t>BABY</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 w14:anchorId="16C8A401" id="Text Box 1" o:spid="_x0000_s1027" type="#_x0000_t202" style="position:absolute;margin-left:212.4pt;margin-top:7.65pt;width:328.2pt;height:6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" filled="f" stroked="f">
                <v:textbox>
                  <w:txbxContent>
                    <w:p w14:paraId="4BA02095" w14:textId="77777777" w:rsidR="00146338" w:rsidRPr="0021020F" w:rsidRDefault="00146338" w:rsidP="00146338">
                      <w:pPr>
                        <w:jc w:val="center"/>
                        <w:rPr>
                          <w:noProof/>
                          <w:color w:val="BFBFBF" w:themeColor="background1" w:themeShade="BF"/>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bg1">
                                <w14:lumMod w14:val="50000"/>
                              </w14:schemeClr>
                            </w14:solidFill>
                            <w14:prstDash w14:val="solid"/>
                            <w14:round/>
                          </w14:textOutline>
                        </w:rPr>
                      </w:pPr>
                      <w:r w:rsidRPr="0021020F">
                        <w:rPr>
                          <w:noProof/>
                          <w:color w:val="BFBFBF" w:themeColor="background1" w:themeShade="BF"/>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bg1">
                                <w14:lumMod w14:val="50000"/>
                              </w14:schemeClr>
                            </w14:solidFill>
                            <w14:prstDash w14:val="solid"/>
                            <w14:round/>
                          </w14:textOutline>
                        </w:rPr>
                        <w:t>BABY</w:t>
                      </w:r>
                    </w:p>
                  </w:txbxContent>
                </v:textbox>
                <w10:wrap anchorx="margin"/>
              </v:shape>
            </w:pict>
          </mc:Fallback>
        </mc:AlternateContent>
      </w:r>
    </w:p>
    <w:p w14:paraId="1A3BDED1" w14:textId="77777777" w:rsidR="00146338" w:rsidRDefault="00146338" w:rsidP="00146338"/>
    <w:p w14:paraId="05DFA6E9" w14:textId="77777777" w:rsidR="00146338" w:rsidRDefault="00146338" w:rsidP="00146338"/>
    <w:p w14:paraId="7012E7D9" w14:textId="77777777" w:rsidR="00146338" w:rsidRDefault="00146338" w:rsidP="00146338"/>
    <w:p w14:paraId="20555A4F" w14:textId="7B868CE8" w:rsidR="00146338" w:rsidRDefault="00146338" w:rsidP="00146338"/>
    <w:p w14:paraId="05764086" w14:textId="73D8A67A" w:rsidR="00146338" w:rsidRDefault="00BF13EB" w:rsidP="00146338">
      <w:r>
        <w:rPr>
          <w:noProof/>
        </w:rPr>
        <mc:AlternateContent>
          <mc:Choice Requires="wps">
            <w:drawing>
              <wp:anchor distT="0" distB="0" distL="114300" distR="114300" simplePos="0" relativeHeight="251663360" behindDoc="0" locked="0" layoutInCell="1" allowOverlap="1" wp14:anchorId="367CD05C" wp14:editId="69700AB1">
                <wp:simplePos x="0" y="0"/>
                <wp:positionH relativeFrom="column">
                  <wp:posOffset>3209929</wp:posOffset>
                </wp:positionH>
                <wp:positionV relativeFrom="paragraph">
                  <wp:posOffset>28332</wp:posOffset>
                </wp:positionV>
                <wp:extent cx="1828800" cy="4127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1828800" cy="412750"/>
                        </a:xfrm>
                        <a:prstGeom prst="rect">
                          <a:avLst/>
                        </a:prstGeom>
                        <a:noFill/>
                        <a:ln>
                          <a:noFill/>
                        </a:ln>
                      </wps:spPr>
                      <wps:txbx>
                        <w:txbxContent>
                          <w:p w14:paraId="28AFCCE1" w14:textId="4DD5F196" w:rsidR="006B7D3A" w:rsidRPr="00B55D50" w:rsidRDefault="006B7D3A" w:rsidP="006B7D3A">
                            <w:pPr>
                              <w:jc w:val="center"/>
                              <w:rPr>
                                <w:b/>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D50">
                              <w:rPr>
                                <w:b/>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B55D50" w:rsidRPr="00B55D50">
                              <w:rPr>
                                <w:b/>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ue</w:t>
                            </w:r>
                            <w:r w:rsidRPr="00B55D50">
                              <w:rPr>
                                <w:b/>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August 1</w:t>
                            </w:r>
                            <w:r w:rsidR="00DC35DD">
                              <w:rPr>
                                <w:b/>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B55D50">
                              <w:rPr>
                                <w:b/>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w:t>
                            </w:r>
                            <w:r w:rsidR="00DC35DD">
                              <w:rPr>
                                <w:b/>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r w:rsidR="00BF13EB">
                              <w:rPr>
                                <w:b/>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(test grade)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7CD05C" id="Text Box 6" o:spid="_x0000_s1028" type="#_x0000_t202" style="position:absolute;margin-left:252.75pt;margin-top:2.25pt;width:2in;height:32.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" filled="f" stroked="f">
                <v:textbox>
                  <w:txbxContent>
                    <w:p w14:paraId="28AFCCE1" w14:textId="4DD5F196" w:rsidR="006B7D3A" w:rsidRPr="00B55D50" w:rsidRDefault="006B7D3A" w:rsidP="006B7D3A">
                      <w:pPr>
                        <w:jc w:val="center"/>
                        <w:rPr>
                          <w:b/>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D50">
                        <w:rPr>
                          <w:b/>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B55D50" w:rsidRPr="00B55D50">
                        <w:rPr>
                          <w:b/>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ue</w:t>
                      </w:r>
                      <w:r w:rsidRPr="00B55D50">
                        <w:rPr>
                          <w:b/>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August 1</w:t>
                      </w:r>
                      <w:r w:rsidR="00DC35DD">
                        <w:rPr>
                          <w:b/>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B55D50">
                        <w:rPr>
                          <w:b/>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w:t>
                      </w:r>
                      <w:r w:rsidR="00DC35DD">
                        <w:rPr>
                          <w:b/>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r w:rsidR="00BF13EB">
                        <w:rPr>
                          <w:b/>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(test grade)</w:t>
                      </w:r>
                    </w:p>
                  </w:txbxContent>
                </v:textbox>
              </v:shape>
            </w:pict>
          </mc:Fallback>
        </mc:AlternateContent>
      </w:r>
    </w:p>
    <w:p w14:paraId="24961485" w14:textId="338706ED" w:rsidR="00146338" w:rsidRDefault="00146338" w:rsidP="00146338"/>
    <w:p w14:paraId="2C9E02DE" w14:textId="5E219274" w:rsidR="00146338" w:rsidRDefault="00DC35DD" w:rsidP="00146338">
      <w:r>
        <w:rPr>
          <w:noProof/>
        </w:rPr>
        <mc:AlternateContent>
          <mc:Choice Requires="wps">
            <w:drawing>
              <wp:anchor distT="0" distB="0" distL="114300" distR="114300" simplePos="0" relativeHeight="251660288" behindDoc="0" locked="0" layoutInCell="1" allowOverlap="1" wp14:anchorId="014F7383" wp14:editId="7B271F82">
                <wp:simplePos x="0" y="0"/>
                <wp:positionH relativeFrom="margin">
                  <wp:posOffset>2455545</wp:posOffset>
                </wp:positionH>
                <wp:positionV relativeFrom="paragraph">
                  <wp:posOffset>5080</wp:posOffset>
                </wp:positionV>
                <wp:extent cx="1828800" cy="41281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1828800" cy="412810"/>
                        </a:xfrm>
                        <a:prstGeom prst="rect">
                          <a:avLst/>
                        </a:prstGeom>
                        <a:noFill/>
                        <a:ln>
                          <a:noFill/>
                        </a:ln>
                      </wps:spPr>
                      <wps:txbx>
                        <w:txbxContent>
                          <w:p w14:paraId="50F81DD0" w14:textId="0BEE538F" w:rsidR="00146338" w:rsidRPr="00DC35DD" w:rsidRDefault="006B7D3A" w:rsidP="00146338">
                            <w:pPr>
                              <w:jc w:val="center"/>
                              <w:rPr>
                                <w:color w:val="000000" w:themeColor="text1"/>
                                <w:sz w:val="3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35DD">
                              <w:rPr>
                                <w:color w:val="000000" w:themeColor="text1"/>
                                <w:sz w:val="3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IB Math </w:t>
                            </w:r>
                            <w:r w:rsidR="00DC35DD" w:rsidRPr="00DC35DD">
                              <w:rPr>
                                <w:color w:val="000000" w:themeColor="text1"/>
                                <w:sz w:val="3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A&amp;I</w:t>
                            </w:r>
                            <w:r w:rsidRPr="00DC35DD">
                              <w:rPr>
                                <w:color w:val="000000" w:themeColor="text1"/>
                                <w:sz w:val="3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Summer Compulsory Assignment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4F7383" id="Text Box 5" o:spid="_x0000_s1029" type="#_x0000_t202" style="position:absolute;margin-left:193.35pt;margin-top:.4pt;width:2in;height:32.5pt;z-index:25166028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" filled="f" stroked="f">
                <v:textbox>
                  <w:txbxContent>
                    <w:p w14:paraId="50F81DD0" w14:textId="0BEE538F" w:rsidR="00146338" w:rsidRPr="00DC35DD" w:rsidRDefault="006B7D3A" w:rsidP="00146338">
                      <w:pPr>
                        <w:jc w:val="center"/>
                        <w:rPr>
                          <w:color w:val="000000" w:themeColor="text1"/>
                          <w:sz w:val="3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35DD">
                        <w:rPr>
                          <w:color w:val="000000" w:themeColor="text1"/>
                          <w:sz w:val="3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IB Math </w:t>
                      </w:r>
                      <w:r w:rsidR="00DC35DD" w:rsidRPr="00DC35DD">
                        <w:rPr>
                          <w:color w:val="000000" w:themeColor="text1"/>
                          <w:sz w:val="3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A&amp;I</w:t>
                      </w:r>
                      <w:r w:rsidRPr="00DC35DD">
                        <w:rPr>
                          <w:color w:val="000000" w:themeColor="text1"/>
                          <w:sz w:val="3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Summer Compulsory Assignment</w:t>
                      </w:r>
                    </w:p>
                  </w:txbxContent>
                </v:textbox>
                <w10:wrap anchorx="margin"/>
              </v:shape>
            </w:pict>
          </mc:Fallback>
        </mc:AlternateContent>
      </w:r>
    </w:p>
    <w:p w14:paraId="44E0BC3D" w14:textId="77777777" w:rsidR="00146338" w:rsidRDefault="00146338" w:rsidP="00146338"/>
    <w:p w14:paraId="7CA255D6" w14:textId="77777777" w:rsidR="009F5093" w:rsidRPr="00B55D50" w:rsidRDefault="009F5093" w:rsidP="00146338">
      <w:pPr>
        <w:rPr>
          <w:sz w:val="14"/>
        </w:rPr>
      </w:pPr>
    </w:p>
    <w:tbl>
      <w:tblPr>
        <w:tblStyle w:val="TableGrid"/>
        <w:tblW w:w="0" w:type="auto"/>
        <w:tblLook w:val="04A0" w:firstRow="1" w:lastRow="0" w:firstColumn="1" w:lastColumn="0" w:noHBand="0" w:noVBand="1"/>
      </w:tblPr>
      <w:tblGrid>
        <w:gridCol w:w="1615"/>
        <w:gridCol w:w="9175"/>
      </w:tblGrid>
      <w:tr w:rsidR="00146338" w:rsidRPr="007457BC" w14:paraId="57562C1D" w14:textId="77777777" w:rsidTr="00F7406D">
        <w:tc>
          <w:tcPr>
            <w:tcW w:w="1615" w:type="dxa"/>
          </w:tcPr>
          <w:p w14:paraId="7AC3DF3C" w14:textId="77777777" w:rsidR="009F5093" w:rsidRDefault="00146338" w:rsidP="00F7406D">
            <w:pPr>
              <w:spacing w:before="480"/>
              <w:jc w:val="center"/>
              <w:rPr>
                <w:b/>
                <w:sz w:val="28"/>
              </w:rPr>
            </w:pPr>
            <w:r w:rsidRPr="009F5093">
              <w:rPr>
                <w:b/>
                <w:sz w:val="28"/>
              </w:rPr>
              <w:t xml:space="preserve">Official </w:t>
            </w:r>
            <w:r w:rsidR="009F5093">
              <w:rPr>
                <w:b/>
                <w:sz w:val="28"/>
              </w:rPr>
              <w:t xml:space="preserve">(IB) </w:t>
            </w:r>
          </w:p>
          <w:p w14:paraId="47580199" w14:textId="77777777" w:rsidR="009F5093" w:rsidRDefault="00146338" w:rsidP="00EA3717">
            <w:pPr>
              <w:jc w:val="center"/>
              <w:rPr>
                <w:b/>
                <w:sz w:val="28"/>
              </w:rPr>
            </w:pPr>
            <w:r w:rsidRPr="009F5093">
              <w:rPr>
                <w:b/>
                <w:sz w:val="28"/>
              </w:rPr>
              <w:t xml:space="preserve">Project </w:t>
            </w:r>
          </w:p>
          <w:p w14:paraId="16422DB7" w14:textId="77777777" w:rsidR="00146338" w:rsidRPr="009F5093" w:rsidRDefault="00146338" w:rsidP="00EA3717">
            <w:pPr>
              <w:jc w:val="center"/>
              <w:rPr>
                <w:b/>
                <w:sz w:val="28"/>
              </w:rPr>
            </w:pPr>
            <w:r w:rsidRPr="009F5093">
              <w:rPr>
                <w:b/>
                <w:sz w:val="28"/>
              </w:rPr>
              <w:t>Description</w:t>
            </w:r>
          </w:p>
        </w:tc>
        <w:tc>
          <w:tcPr>
            <w:tcW w:w="9175" w:type="dxa"/>
          </w:tcPr>
          <w:p w14:paraId="03E084E0" w14:textId="39FBEE2B" w:rsidR="00146338" w:rsidRPr="001C36F2" w:rsidRDefault="00146338" w:rsidP="00D25875">
            <w:pPr>
              <w:spacing w:before="120" w:after="120"/>
              <w:rPr>
                <w:rFonts w:eastAsia="Times New Roman" w:cstheme="minorHAnsi"/>
                <w:szCs w:val="24"/>
              </w:rPr>
            </w:pPr>
            <w:r w:rsidRPr="001C36F2">
              <w:rPr>
                <w:rFonts w:eastAsia="Times New Roman" w:cstheme="minorHAnsi"/>
                <w:szCs w:val="24"/>
              </w:rPr>
              <w:t>The project</w:t>
            </w:r>
            <w:r w:rsidR="009F5093" w:rsidRPr="001C36F2">
              <w:rPr>
                <w:rFonts w:eastAsia="Times New Roman" w:cstheme="minorHAnsi"/>
                <w:szCs w:val="24"/>
              </w:rPr>
              <w:t xml:space="preserve"> (IA)</w:t>
            </w:r>
            <w:r w:rsidRPr="001C36F2">
              <w:rPr>
                <w:rFonts w:eastAsia="Times New Roman" w:cstheme="minorHAnsi"/>
                <w:szCs w:val="24"/>
              </w:rPr>
              <w:t xml:space="preserve"> is internally assessed by the teacher and externally moderated by the IB using assessment criteria that relate to the objectives for mathematics. Each project is assessed against </w:t>
            </w:r>
            <w:r w:rsidR="00BF13EB">
              <w:rPr>
                <w:rFonts w:eastAsia="Times New Roman" w:cstheme="minorHAnsi"/>
                <w:szCs w:val="24"/>
              </w:rPr>
              <w:t>five</w:t>
            </w:r>
            <w:r w:rsidRPr="001C36F2">
              <w:rPr>
                <w:rFonts w:eastAsia="Times New Roman" w:cstheme="minorHAnsi"/>
                <w:szCs w:val="24"/>
              </w:rPr>
              <w:t xml:space="preserve"> criteria. The final mark for each project is the sum of the scores for each criterion. The project should not normally exceed 2,000 words, excluding diagrams, graphs, appendices and bibliography. However, it is the </w:t>
            </w:r>
            <w:r w:rsidRPr="001C36F2">
              <w:rPr>
                <w:rFonts w:eastAsia="Times New Roman" w:cstheme="minorHAnsi"/>
                <w:i/>
                <w:szCs w:val="24"/>
              </w:rPr>
              <w:t>quality</w:t>
            </w:r>
            <w:r w:rsidRPr="001C36F2">
              <w:rPr>
                <w:rFonts w:eastAsia="Times New Roman" w:cstheme="minorHAnsi"/>
                <w:szCs w:val="24"/>
              </w:rPr>
              <w:t xml:space="preserve"> of the mathematics and the processes used and described that is important, rather than the number of words written. The maximum possible final mark is 20. </w:t>
            </w:r>
          </w:p>
        </w:tc>
      </w:tr>
      <w:tr w:rsidR="00AF31A2" w:rsidRPr="007457BC" w14:paraId="300969F3" w14:textId="77777777" w:rsidTr="00F7406D">
        <w:tc>
          <w:tcPr>
            <w:tcW w:w="1615" w:type="dxa"/>
          </w:tcPr>
          <w:p w14:paraId="1FE72ADB" w14:textId="77777777" w:rsidR="00AF31A2" w:rsidRDefault="00AF31A2" w:rsidP="00436DD9">
            <w:pPr>
              <w:spacing w:before="360"/>
              <w:jc w:val="center"/>
              <w:rPr>
                <w:b/>
                <w:sz w:val="28"/>
              </w:rPr>
            </w:pPr>
            <w:r>
              <w:rPr>
                <w:b/>
                <w:sz w:val="28"/>
              </w:rPr>
              <w:t>Scoring</w:t>
            </w:r>
          </w:p>
        </w:tc>
        <w:tc>
          <w:tcPr>
            <w:tcW w:w="9175" w:type="dxa"/>
          </w:tcPr>
          <w:p w14:paraId="0263D0A1" w14:textId="77777777" w:rsidR="00AF31A2" w:rsidRDefault="00AF31A2" w:rsidP="00D25875">
            <w:pPr>
              <w:spacing w:before="120"/>
              <w:rPr>
                <w:rFonts w:eastAsia="Times New Roman" w:cstheme="minorHAnsi"/>
                <w:szCs w:val="24"/>
              </w:rPr>
            </w:pPr>
            <w:r w:rsidRPr="001C36F2">
              <w:rPr>
                <w:rFonts w:eastAsia="Times New Roman" w:cstheme="minorHAnsi"/>
                <w:szCs w:val="24"/>
              </w:rPr>
              <w:t>The IA is 20% of IB’s score for the Math Studies course (Paper 1 and Paper 2 are each 40%)</w:t>
            </w:r>
            <w:r>
              <w:rPr>
                <w:rFonts w:eastAsia="Times New Roman" w:cstheme="minorHAnsi"/>
                <w:szCs w:val="24"/>
              </w:rPr>
              <w:t>.</w:t>
            </w:r>
          </w:p>
          <w:p w14:paraId="4A476563" w14:textId="77777777" w:rsidR="00F7406D" w:rsidRPr="001C36F2" w:rsidRDefault="00AF31A2" w:rsidP="00436DD9">
            <w:pPr>
              <w:spacing w:after="120"/>
              <w:rPr>
                <w:rFonts w:eastAsia="Times New Roman" w:cstheme="minorHAnsi"/>
                <w:szCs w:val="24"/>
              </w:rPr>
            </w:pPr>
            <w:r>
              <w:rPr>
                <w:rFonts w:eastAsia="Times New Roman" w:cstheme="minorHAnsi"/>
                <w:szCs w:val="24"/>
              </w:rPr>
              <w:t>The three weeks of testing at the end of the year are an arduous time of the year. Earning maximum points on your IA project is an excellent way to alleviate pressure at the end of the year on these high-stakes exams</w:t>
            </w:r>
            <w:r w:rsidR="00B83FEA">
              <w:rPr>
                <w:rFonts w:eastAsia="Times New Roman" w:cstheme="minorHAnsi"/>
                <w:szCs w:val="24"/>
              </w:rPr>
              <w:t xml:space="preserve"> while improving your overall grade.</w:t>
            </w:r>
          </w:p>
        </w:tc>
      </w:tr>
      <w:tr w:rsidR="00436DD9" w:rsidRPr="007457BC" w14:paraId="0BDFC9E4" w14:textId="77777777" w:rsidTr="00F7406D">
        <w:tc>
          <w:tcPr>
            <w:tcW w:w="1615" w:type="dxa"/>
          </w:tcPr>
          <w:p w14:paraId="743257BB" w14:textId="77777777" w:rsidR="00436DD9" w:rsidRDefault="00436DD9" w:rsidP="00436DD9">
            <w:pPr>
              <w:spacing w:before="840"/>
              <w:jc w:val="center"/>
              <w:rPr>
                <w:b/>
                <w:sz w:val="28"/>
              </w:rPr>
            </w:pPr>
            <w:r>
              <w:rPr>
                <w:b/>
                <w:sz w:val="28"/>
              </w:rPr>
              <w:t>Data</w:t>
            </w:r>
          </w:p>
        </w:tc>
        <w:tc>
          <w:tcPr>
            <w:tcW w:w="9175" w:type="dxa"/>
          </w:tcPr>
          <w:p w14:paraId="4A5C9393" w14:textId="77777777" w:rsidR="00436DD9" w:rsidRDefault="00436DD9" w:rsidP="00436DD9">
            <w:pPr>
              <w:spacing w:before="120" w:after="120"/>
              <w:rPr>
                <w:rFonts w:eastAsia="Times New Roman" w:cstheme="minorHAnsi"/>
                <w:szCs w:val="24"/>
              </w:rPr>
            </w:pPr>
            <w:r>
              <w:rPr>
                <w:rFonts w:eastAsia="Times New Roman" w:cstheme="minorHAnsi"/>
                <w:szCs w:val="24"/>
              </w:rPr>
              <w:t xml:space="preserve">Doing a quickie regression between two variables found in existing data </w:t>
            </w:r>
            <w:r w:rsidR="00B83FEA">
              <w:rPr>
                <w:rFonts w:eastAsia="Times New Roman" w:cstheme="minorHAnsi"/>
                <w:szCs w:val="24"/>
              </w:rPr>
              <w:t>is</w:t>
            </w:r>
            <w:r>
              <w:rPr>
                <w:rFonts w:eastAsia="Times New Roman" w:cstheme="minorHAnsi"/>
                <w:szCs w:val="24"/>
              </w:rPr>
              <w:t xml:space="preserve"> hackneyed</w:t>
            </w:r>
            <w:r w:rsidR="00B83FEA">
              <w:rPr>
                <w:rFonts w:eastAsia="Times New Roman" w:cstheme="minorHAnsi"/>
                <w:szCs w:val="24"/>
              </w:rPr>
              <w:t xml:space="preserve"> and derivative</w:t>
            </w:r>
            <w:r>
              <w:rPr>
                <w:rFonts w:eastAsia="Times New Roman" w:cstheme="minorHAnsi"/>
                <w:szCs w:val="24"/>
              </w:rPr>
              <w:t>. This project is meant to be a showcase of your interest and ability, not an afterthought. Scoring on such projects has a hard time achieving full marks.</w:t>
            </w:r>
          </w:p>
          <w:p w14:paraId="5C9644F1" w14:textId="77777777" w:rsidR="00436DD9" w:rsidRPr="001C36F2" w:rsidRDefault="00436DD9" w:rsidP="00436DD9">
            <w:pPr>
              <w:spacing w:before="120" w:after="120"/>
              <w:rPr>
                <w:rFonts w:eastAsia="Times New Roman" w:cstheme="minorHAnsi"/>
                <w:szCs w:val="24"/>
              </w:rPr>
            </w:pPr>
            <w:r>
              <w:rPr>
                <w:rFonts w:eastAsia="Times New Roman" w:cstheme="minorHAnsi"/>
                <w:szCs w:val="24"/>
              </w:rPr>
              <w:t xml:space="preserve">Collecting your own original data is highly encouraged and shows a strong commitment to the intent of the project. I will happily assist you with providing </w:t>
            </w:r>
            <w:r w:rsidR="00B83FEA">
              <w:rPr>
                <w:rFonts w:eastAsia="Times New Roman" w:cstheme="minorHAnsi"/>
                <w:szCs w:val="24"/>
              </w:rPr>
              <w:t>subjects</w:t>
            </w:r>
            <w:r>
              <w:rPr>
                <w:rFonts w:eastAsia="Times New Roman" w:cstheme="minorHAnsi"/>
                <w:szCs w:val="24"/>
              </w:rPr>
              <w:t xml:space="preserve"> to fill out your surveys and volunteers to help you compile your data if needed. Surveys may </w:t>
            </w:r>
            <w:r w:rsidRPr="00436DD9">
              <w:rPr>
                <w:rFonts w:eastAsia="Times New Roman" w:cstheme="minorHAnsi"/>
                <w:i/>
                <w:szCs w:val="24"/>
              </w:rPr>
              <w:t>not</w:t>
            </w:r>
            <w:r>
              <w:rPr>
                <w:rFonts w:eastAsia="Times New Roman" w:cstheme="minorHAnsi"/>
                <w:szCs w:val="24"/>
              </w:rPr>
              <w:t xml:space="preserve"> be completed as an online answer-if-you-want-to questionnaire (this creates systemic errors in your data).</w:t>
            </w:r>
          </w:p>
        </w:tc>
      </w:tr>
      <w:tr w:rsidR="003E38B0" w:rsidRPr="007457BC" w14:paraId="7A7D66AB" w14:textId="77777777" w:rsidTr="00F7406D">
        <w:tc>
          <w:tcPr>
            <w:tcW w:w="1615" w:type="dxa"/>
          </w:tcPr>
          <w:p w14:paraId="2350D85E" w14:textId="77777777" w:rsidR="00B55D50" w:rsidRDefault="00DD3BCE" w:rsidP="00DE5F4D">
            <w:pPr>
              <w:spacing w:before="1200"/>
              <w:jc w:val="center"/>
              <w:rPr>
                <w:b/>
                <w:sz w:val="28"/>
              </w:rPr>
            </w:pPr>
            <w:r>
              <w:rPr>
                <w:b/>
                <w:sz w:val="28"/>
              </w:rPr>
              <w:t xml:space="preserve">IA </w:t>
            </w:r>
            <w:r w:rsidR="00B55D50">
              <w:rPr>
                <w:b/>
                <w:sz w:val="28"/>
              </w:rPr>
              <w:t>Logistics</w:t>
            </w:r>
          </w:p>
          <w:p w14:paraId="6F894BE3" w14:textId="77777777" w:rsidR="003E38B0" w:rsidRPr="009F5093" w:rsidRDefault="00B55D50" w:rsidP="00F7406D">
            <w:pPr>
              <w:jc w:val="center"/>
              <w:rPr>
                <w:b/>
                <w:sz w:val="28"/>
              </w:rPr>
            </w:pPr>
            <w:r>
              <w:rPr>
                <w:b/>
                <w:sz w:val="28"/>
              </w:rPr>
              <w:t>&amp; Timing</w:t>
            </w:r>
          </w:p>
        </w:tc>
        <w:tc>
          <w:tcPr>
            <w:tcW w:w="9175" w:type="dxa"/>
          </w:tcPr>
          <w:p w14:paraId="01313715" w14:textId="153983F0" w:rsidR="003E38B0" w:rsidRPr="001C36F2" w:rsidRDefault="00B55D50" w:rsidP="00D25875">
            <w:pPr>
              <w:spacing w:before="120"/>
              <w:rPr>
                <w:rFonts w:eastAsia="Times New Roman" w:cstheme="minorHAnsi"/>
                <w:szCs w:val="24"/>
              </w:rPr>
            </w:pPr>
            <w:r w:rsidRPr="001C36F2">
              <w:rPr>
                <w:rFonts w:eastAsia="Times New Roman" w:cstheme="minorHAnsi"/>
                <w:szCs w:val="24"/>
              </w:rPr>
              <w:t xml:space="preserve">The majority of work </w:t>
            </w:r>
            <w:r w:rsidR="00DD3BCE" w:rsidRPr="001C36F2">
              <w:rPr>
                <w:rFonts w:eastAsia="Times New Roman" w:cstheme="minorHAnsi"/>
                <w:szCs w:val="24"/>
              </w:rPr>
              <w:t xml:space="preserve">for the IA </w:t>
            </w:r>
            <w:r w:rsidRPr="001C36F2">
              <w:rPr>
                <w:rFonts w:eastAsia="Times New Roman" w:cstheme="minorHAnsi"/>
                <w:szCs w:val="24"/>
              </w:rPr>
              <w:t>should be completed at home, while up to 2</w:t>
            </w:r>
            <w:r w:rsidR="00F7406D">
              <w:rPr>
                <w:rFonts w:eastAsia="Times New Roman" w:cstheme="minorHAnsi"/>
                <w:szCs w:val="24"/>
              </w:rPr>
              <w:t>5</w:t>
            </w:r>
            <w:r w:rsidRPr="001C36F2">
              <w:rPr>
                <w:rFonts w:eastAsia="Times New Roman" w:cstheme="minorHAnsi"/>
                <w:szCs w:val="24"/>
              </w:rPr>
              <w:t xml:space="preserve"> hours will be spent in class assessing and refining the project. While other interim deadlines will be set together, the following deadlines are non-negotiable</w:t>
            </w:r>
            <w:r w:rsidR="001915B7">
              <w:rPr>
                <w:rFonts w:eastAsia="Times New Roman" w:cstheme="minorHAnsi"/>
                <w:szCs w:val="24"/>
              </w:rPr>
              <w:t xml:space="preserve"> and each will be a test grade (grade reduced if late)</w:t>
            </w:r>
            <w:r w:rsidRPr="001C36F2">
              <w:rPr>
                <w:rFonts w:eastAsia="Times New Roman" w:cstheme="minorHAnsi"/>
                <w:szCs w:val="24"/>
              </w:rPr>
              <w:t>:</w:t>
            </w:r>
          </w:p>
          <w:p w14:paraId="581ADE98" w14:textId="7E199B81" w:rsidR="00B55D50" w:rsidRPr="001915B7" w:rsidRDefault="00B55D50" w:rsidP="001915B7">
            <w:pPr>
              <w:pStyle w:val="ListParagraph"/>
              <w:numPr>
                <w:ilvl w:val="1"/>
                <w:numId w:val="4"/>
              </w:numPr>
              <w:spacing w:before="120"/>
              <w:ind w:left="699"/>
              <w:rPr>
                <w:rFonts w:eastAsia="Times New Roman" w:cstheme="minorHAnsi"/>
                <w:szCs w:val="24"/>
              </w:rPr>
            </w:pPr>
            <w:r w:rsidRPr="001915B7">
              <w:rPr>
                <w:rFonts w:eastAsia="Times New Roman" w:cstheme="minorHAnsi"/>
                <w:b/>
                <w:szCs w:val="24"/>
              </w:rPr>
              <w:t>8/1</w:t>
            </w:r>
            <w:r w:rsidR="00DC35DD" w:rsidRPr="001915B7">
              <w:rPr>
                <w:rFonts w:eastAsia="Times New Roman" w:cstheme="minorHAnsi"/>
                <w:b/>
                <w:szCs w:val="24"/>
              </w:rPr>
              <w:t>6</w:t>
            </w:r>
            <w:r w:rsidRPr="001915B7">
              <w:rPr>
                <w:rFonts w:eastAsia="Times New Roman" w:cstheme="minorHAnsi"/>
                <w:b/>
                <w:szCs w:val="24"/>
              </w:rPr>
              <w:t>/</w:t>
            </w:r>
            <w:r w:rsidR="00DC35DD" w:rsidRPr="001915B7">
              <w:rPr>
                <w:rFonts w:eastAsia="Times New Roman" w:cstheme="minorHAnsi"/>
                <w:b/>
                <w:szCs w:val="24"/>
              </w:rPr>
              <w:t>24</w:t>
            </w:r>
            <w:r w:rsidRPr="001915B7">
              <w:rPr>
                <w:rFonts w:eastAsia="Times New Roman" w:cstheme="minorHAnsi"/>
                <w:szCs w:val="24"/>
              </w:rPr>
              <w:t xml:space="preserve"> </w:t>
            </w:r>
            <w:r w:rsidR="001915B7" w:rsidRPr="001915B7">
              <w:rPr>
                <w:rFonts w:eastAsia="Times New Roman" w:cstheme="minorHAnsi"/>
                <w:szCs w:val="24"/>
              </w:rPr>
              <w:t xml:space="preserve">this assignment, your final </w:t>
            </w:r>
            <w:r w:rsidR="00DC35DD" w:rsidRPr="001915B7">
              <w:rPr>
                <w:rFonts w:eastAsia="Times New Roman" w:cstheme="minorHAnsi"/>
                <w:szCs w:val="24"/>
              </w:rPr>
              <w:t>topic</w:t>
            </w:r>
            <w:r w:rsidR="001915B7" w:rsidRPr="001915B7">
              <w:rPr>
                <w:rFonts w:eastAsia="Times New Roman" w:cstheme="minorHAnsi"/>
                <w:szCs w:val="24"/>
              </w:rPr>
              <w:t>, 1 page of data or survey, and grading of 2 IAs</w:t>
            </w:r>
            <w:r w:rsidR="00DC35DD" w:rsidRPr="001915B7">
              <w:rPr>
                <w:rFonts w:eastAsia="Times New Roman" w:cstheme="minorHAnsi"/>
                <w:szCs w:val="24"/>
              </w:rPr>
              <w:t xml:space="preserve"> </w:t>
            </w:r>
            <w:r w:rsidRPr="001915B7">
              <w:rPr>
                <w:rFonts w:eastAsia="Times New Roman" w:cstheme="minorHAnsi"/>
                <w:szCs w:val="24"/>
              </w:rPr>
              <w:t>due</w:t>
            </w:r>
            <w:r w:rsidR="001915B7" w:rsidRPr="001915B7">
              <w:rPr>
                <w:rFonts w:eastAsia="Times New Roman" w:cstheme="minorHAnsi"/>
                <w:szCs w:val="24"/>
              </w:rPr>
              <w:t xml:space="preserve"> </w:t>
            </w:r>
          </w:p>
          <w:p w14:paraId="19DA4F61" w14:textId="68F3D1F1" w:rsidR="00B55D50" w:rsidRPr="001915B7" w:rsidRDefault="00B55D50" w:rsidP="001915B7">
            <w:pPr>
              <w:pStyle w:val="ListParagraph"/>
              <w:numPr>
                <w:ilvl w:val="1"/>
                <w:numId w:val="4"/>
              </w:numPr>
              <w:ind w:left="699"/>
              <w:rPr>
                <w:rFonts w:eastAsia="Times New Roman" w:cstheme="minorHAnsi"/>
                <w:szCs w:val="24"/>
              </w:rPr>
            </w:pPr>
            <w:r w:rsidRPr="001915B7">
              <w:rPr>
                <w:rFonts w:eastAsia="Times New Roman" w:cstheme="minorHAnsi"/>
                <w:b/>
                <w:szCs w:val="24"/>
              </w:rPr>
              <w:t>11/22/</w:t>
            </w:r>
            <w:r w:rsidR="00DC35DD" w:rsidRPr="001915B7">
              <w:rPr>
                <w:rFonts w:eastAsia="Times New Roman" w:cstheme="minorHAnsi"/>
                <w:b/>
                <w:szCs w:val="24"/>
              </w:rPr>
              <w:t>24</w:t>
            </w:r>
            <w:r w:rsidRPr="001915B7">
              <w:rPr>
                <w:rFonts w:eastAsia="Times New Roman" w:cstheme="minorHAnsi"/>
                <w:szCs w:val="24"/>
              </w:rPr>
              <w:t xml:space="preserve"> rough draft of paper due</w:t>
            </w:r>
          </w:p>
          <w:p w14:paraId="6723F93A" w14:textId="2BFC9DAB" w:rsidR="00B55D50" w:rsidRPr="001915B7" w:rsidRDefault="00B55D50" w:rsidP="001915B7">
            <w:pPr>
              <w:pStyle w:val="ListParagraph"/>
              <w:numPr>
                <w:ilvl w:val="1"/>
                <w:numId w:val="4"/>
              </w:numPr>
              <w:spacing w:after="120"/>
              <w:ind w:left="699"/>
              <w:rPr>
                <w:rFonts w:eastAsia="Times New Roman" w:cstheme="minorHAnsi"/>
                <w:szCs w:val="24"/>
              </w:rPr>
            </w:pPr>
            <w:r w:rsidRPr="001915B7">
              <w:rPr>
                <w:rFonts w:eastAsia="Times New Roman" w:cstheme="minorHAnsi"/>
                <w:b/>
                <w:szCs w:val="24"/>
              </w:rPr>
              <w:t>1/</w:t>
            </w:r>
            <w:r w:rsidR="00DC35DD" w:rsidRPr="001915B7">
              <w:rPr>
                <w:rFonts w:eastAsia="Times New Roman" w:cstheme="minorHAnsi"/>
                <w:b/>
                <w:szCs w:val="24"/>
              </w:rPr>
              <w:t>31</w:t>
            </w:r>
            <w:r w:rsidRPr="001915B7">
              <w:rPr>
                <w:rFonts w:eastAsia="Times New Roman" w:cstheme="minorHAnsi"/>
                <w:b/>
                <w:szCs w:val="24"/>
              </w:rPr>
              <w:t>/2</w:t>
            </w:r>
            <w:r w:rsidR="00DC35DD" w:rsidRPr="001915B7">
              <w:rPr>
                <w:rFonts w:eastAsia="Times New Roman" w:cstheme="minorHAnsi"/>
                <w:b/>
                <w:szCs w:val="24"/>
              </w:rPr>
              <w:t>5</w:t>
            </w:r>
            <w:r w:rsidRPr="001915B7">
              <w:rPr>
                <w:rFonts w:eastAsia="Times New Roman" w:cstheme="minorHAnsi"/>
                <w:szCs w:val="24"/>
              </w:rPr>
              <w:t xml:space="preserve"> final draft of paper due</w:t>
            </w:r>
          </w:p>
          <w:p w14:paraId="6A1D20BA" w14:textId="5A87475B" w:rsidR="00DD3BCE" w:rsidRPr="001C36F2" w:rsidRDefault="00DD3BCE" w:rsidP="00D25875">
            <w:pPr>
              <w:spacing w:before="120" w:after="120"/>
              <w:rPr>
                <w:rFonts w:eastAsia="Times New Roman" w:cstheme="minorHAnsi"/>
                <w:szCs w:val="24"/>
              </w:rPr>
            </w:pPr>
            <w:r w:rsidRPr="001C36F2">
              <w:rPr>
                <w:rFonts w:eastAsia="Times New Roman" w:cstheme="minorHAnsi"/>
                <w:szCs w:val="24"/>
              </w:rPr>
              <w:t xml:space="preserve">The IB curriculum is very challenging with many additional papers and activities overlapping this one. Though </w:t>
            </w:r>
            <w:r w:rsidR="001C36F2" w:rsidRPr="001C36F2">
              <w:rPr>
                <w:rFonts w:eastAsia="Times New Roman" w:cstheme="minorHAnsi"/>
                <w:szCs w:val="24"/>
              </w:rPr>
              <w:t xml:space="preserve">it is </w:t>
            </w:r>
            <w:r w:rsidRPr="001C36F2">
              <w:rPr>
                <w:rFonts w:eastAsia="Times New Roman" w:cstheme="minorHAnsi"/>
                <w:szCs w:val="24"/>
              </w:rPr>
              <w:t>not required</w:t>
            </w:r>
            <w:r w:rsidR="001C36F2" w:rsidRPr="001C36F2">
              <w:rPr>
                <w:rFonts w:eastAsia="Times New Roman" w:cstheme="minorHAnsi"/>
                <w:szCs w:val="24"/>
              </w:rPr>
              <w:t xml:space="preserve"> to finish your IA over the Summer</w:t>
            </w:r>
            <w:r w:rsidRPr="001C36F2">
              <w:rPr>
                <w:rFonts w:eastAsia="Times New Roman" w:cstheme="minorHAnsi"/>
                <w:szCs w:val="24"/>
              </w:rPr>
              <w:t xml:space="preserve">, I strongly urge you to devote several hours to understanding the project, understanding the requirements </w:t>
            </w:r>
            <w:r w:rsidR="00F7406D">
              <w:rPr>
                <w:rFonts w:eastAsia="Times New Roman" w:cstheme="minorHAnsi"/>
                <w:szCs w:val="24"/>
              </w:rPr>
              <w:t>and</w:t>
            </w:r>
            <w:r w:rsidRPr="001C36F2">
              <w:rPr>
                <w:rFonts w:eastAsia="Times New Roman" w:cstheme="minorHAnsi"/>
                <w:szCs w:val="24"/>
              </w:rPr>
              <w:t xml:space="preserve"> the rubric, benchmarking other IAs, and researching a topic that will hold your interest and motivate you to complete a high-level exploration with </w:t>
            </w:r>
            <w:proofErr w:type="spellStart"/>
            <w:r w:rsidRPr="001C36F2">
              <w:rPr>
                <w:rFonts w:eastAsia="Times New Roman" w:cstheme="minorHAnsi"/>
                <w:szCs w:val="24"/>
              </w:rPr>
              <w:t>Maths</w:t>
            </w:r>
            <w:proofErr w:type="spellEnd"/>
            <w:r w:rsidRPr="001C36F2">
              <w:rPr>
                <w:rFonts w:eastAsia="Times New Roman" w:cstheme="minorHAnsi"/>
                <w:szCs w:val="24"/>
              </w:rPr>
              <w:t>.</w:t>
            </w:r>
          </w:p>
        </w:tc>
      </w:tr>
      <w:tr w:rsidR="009F5093" w:rsidRPr="007457BC" w14:paraId="5A2139D4" w14:textId="77777777" w:rsidTr="00F7406D">
        <w:tc>
          <w:tcPr>
            <w:tcW w:w="1615" w:type="dxa"/>
          </w:tcPr>
          <w:p w14:paraId="37D8ABED" w14:textId="77777777" w:rsidR="00F7406D" w:rsidRDefault="00F7406D" w:rsidP="00F7406D">
            <w:pPr>
              <w:spacing w:before="840"/>
              <w:jc w:val="center"/>
              <w:rPr>
                <w:b/>
                <w:sz w:val="28"/>
              </w:rPr>
            </w:pPr>
            <w:r>
              <w:rPr>
                <w:b/>
                <w:sz w:val="28"/>
              </w:rPr>
              <w:t>This</w:t>
            </w:r>
          </w:p>
          <w:p w14:paraId="0E487C0A" w14:textId="77777777" w:rsidR="009F5093" w:rsidRPr="009F5093" w:rsidRDefault="001C36F2" w:rsidP="00F7406D">
            <w:pPr>
              <w:jc w:val="center"/>
              <w:rPr>
                <w:b/>
                <w:sz w:val="28"/>
              </w:rPr>
            </w:pPr>
            <w:r>
              <w:rPr>
                <w:b/>
                <w:sz w:val="28"/>
              </w:rPr>
              <w:t>Assignment</w:t>
            </w:r>
          </w:p>
        </w:tc>
        <w:tc>
          <w:tcPr>
            <w:tcW w:w="9175" w:type="dxa"/>
          </w:tcPr>
          <w:p w14:paraId="0DCB566A" w14:textId="77777777" w:rsidR="00D25875" w:rsidRDefault="00D25875" w:rsidP="00BF13EB">
            <w:pPr>
              <w:spacing w:before="120" w:after="40"/>
              <w:rPr>
                <w:rFonts w:eastAsia="Times New Roman" w:cstheme="minorHAnsi"/>
                <w:szCs w:val="24"/>
              </w:rPr>
            </w:pPr>
            <w:r>
              <w:rPr>
                <w:rFonts w:eastAsia="Times New Roman" w:cstheme="minorHAnsi"/>
                <w:szCs w:val="24"/>
              </w:rPr>
              <w:t xml:space="preserve">Complete and turn in the </w:t>
            </w:r>
            <w:r w:rsidRPr="00F7406D">
              <w:rPr>
                <w:rFonts w:eastAsia="Times New Roman" w:cstheme="minorHAnsi"/>
                <w:b/>
                <w:szCs w:val="24"/>
              </w:rPr>
              <w:t>bolded</w:t>
            </w:r>
            <w:r>
              <w:rPr>
                <w:rFonts w:eastAsia="Times New Roman" w:cstheme="minorHAnsi"/>
                <w:szCs w:val="24"/>
              </w:rPr>
              <w:t xml:space="preserve"> items: </w:t>
            </w:r>
          </w:p>
          <w:p w14:paraId="4CBEDE9F" w14:textId="1A41D174" w:rsidR="001C36F2" w:rsidRPr="00D25875" w:rsidRDefault="00256AA6" w:rsidP="00BF13EB">
            <w:pPr>
              <w:pStyle w:val="ListParagraph"/>
              <w:numPr>
                <w:ilvl w:val="0"/>
                <w:numId w:val="3"/>
              </w:numPr>
              <w:spacing w:before="40" w:after="40" w:line="240" w:lineRule="auto"/>
              <w:rPr>
                <w:rFonts w:eastAsia="Times New Roman" w:cstheme="minorHAnsi"/>
                <w:b/>
                <w:szCs w:val="24"/>
              </w:rPr>
            </w:pPr>
            <w:r>
              <w:rPr>
                <w:rFonts w:eastAsia="Times New Roman" w:cstheme="minorHAnsi"/>
                <w:szCs w:val="24"/>
              </w:rPr>
              <w:t xml:space="preserve">Read the </w:t>
            </w:r>
            <w:r w:rsidR="00AF31A2">
              <w:rPr>
                <w:rFonts w:eastAsia="Times New Roman" w:cstheme="minorHAnsi"/>
                <w:szCs w:val="24"/>
              </w:rPr>
              <w:t xml:space="preserve">attached </w:t>
            </w:r>
            <w:r>
              <w:rPr>
                <w:rFonts w:eastAsia="Times New Roman" w:cstheme="minorHAnsi"/>
                <w:szCs w:val="24"/>
              </w:rPr>
              <w:t xml:space="preserve">IB </w:t>
            </w:r>
            <w:r w:rsidR="00AF31A2">
              <w:rPr>
                <w:rFonts w:eastAsia="Times New Roman" w:cstheme="minorHAnsi"/>
                <w:szCs w:val="24"/>
              </w:rPr>
              <w:t>rubric</w:t>
            </w:r>
            <w:r w:rsidR="00BF13EB">
              <w:rPr>
                <w:rFonts w:eastAsia="Times New Roman" w:cstheme="minorHAnsi"/>
                <w:szCs w:val="24"/>
              </w:rPr>
              <w:t>, checklist, and titles</w:t>
            </w:r>
            <w:r>
              <w:rPr>
                <w:rFonts w:eastAsia="Times New Roman" w:cstheme="minorHAnsi"/>
                <w:szCs w:val="24"/>
              </w:rPr>
              <w:t xml:space="preserve"> </w:t>
            </w:r>
            <w:r w:rsidR="00F7406D">
              <w:rPr>
                <w:rFonts w:eastAsia="Times New Roman" w:cstheme="minorHAnsi"/>
                <w:szCs w:val="24"/>
              </w:rPr>
              <w:t>and</w:t>
            </w:r>
            <w:r>
              <w:rPr>
                <w:rFonts w:eastAsia="Times New Roman" w:cstheme="minorHAnsi"/>
                <w:szCs w:val="24"/>
              </w:rPr>
              <w:t xml:space="preserve"> complete additional research to understand the requirements</w:t>
            </w:r>
            <w:r w:rsidR="00F04538">
              <w:rPr>
                <w:rFonts w:eastAsia="Times New Roman" w:cstheme="minorHAnsi"/>
                <w:szCs w:val="24"/>
              </w:rPr>
              <w:t xml:space="preserve">. </w:t>
            </w:r>
            <w:r w:rsidR="00F04538" w:rsidRPr="00D25875">
              <w:rPr>
                <w:rFonts w:eastAsia="Times New Roman" w:cstheme="minorHAnsi"/>
                <w:b/>
                <w:szCs w:val="24"/>
              </w:rPr>
              <w:t>Create a list of questions you still have about the project.</w:t>
            </w:r>
          </w:p>
          <w:p w14:paraId="516F69DB" w14:textId="08DCCC59" w:rsidR="00D25875" w:rsidRDefault="001915B7" w:rsidP="00BF13EB">
            <w:pPr>
              <w:pStyle w:val="ListParagraph"/>
              <w:numPr>
                <w:ilvl w:val="0"/>
                <w:numId w:val="3"/>
              </w:numPr>
              <w:spacing w:before="40" w:after="40" w:line="240" w:lineRule="auto"/>
              <w:rPr>
                <w:rFonts w:eastAsia="Times New Roman" w:cstheme="minorHAnsi"/>
                <w:szCs w:val="24"/>
              </w:rPr>
            </w:pPr>
            <w:r>
              <w:rPr>
                <w:rFonts w:eastAsia="Times New Roman" w:cstheme="minorHAnsi"/>
                <w:szCs w:val="24"/>
              </w:rPr>
              <w:t>Grade the</w:t>
            </w:r>
            <w:r w:rsidR="00F04538" w:rsidRPr="00D25875">
              <w:rPr>
                <w:rFonts w:eastAsia="Times New Roman" w:cstheme="minorHAnsi"/>
                <w:szCs w:val="24"/>
              </w:rPr>
              <w:t xml:space="preserve"> </w:t>
            </w:r>
            <w:r w:rsidR="00AF31A2" w:rsidRPr="00D25875">
              <w:rPr>
                <w:rFonts w:eastAsia="Times New Roman" w:cstheme="minorHAnsi"/>
                <w:b/>
                <w:szCs w:val="24"/>
              </w:rPr>
              <w:t>2 past IAs</w:t>
            </w:r>
            <w:r w:rsidR="00AF31A2" w:rsidRPr="00D25875">
              <w:rPr>
                <w:rFonts w:eastAsia="Times New Roman" w:cstheme="minorHAnsi"/>
                <w:szCs w:val="24"/>
              </w:rPr>
              <w:t xml:space="preserve"> using the full criteria </w:t>
            </w:r>
            <w:r>
              <w:rPr>
                <w:rFonts w:eastAsia="Times New Roman" w:cstheme="minorHAnsi"/>
                <w:szCs w:val="24"/>
              </w:rPr>
              <w:t>(rubric) and IB Math IA checklist (make comments</w:t>
            </w:r>
            <w:r w:rsidR="00BF13EB">
              <w:rPr>
                <w:rFonts w:eastAsia="Times New Roman" w:cstheme="minorHAnsi"/>
                <w:szCs w:val="24"/>
              </w:rPr>
              <w:t xml:space="preserve"> on the papers</w:t>
            </w:r>
            <w:r>
              <w:rPr>
                <w:rFonts w:eastAsia="Times New Roman" w:cstheme="minorHAnsi"/>
                <w:szCs w:val="24"/>
              </w:rPr>
              <w:t>, show where criteria have been met, etc.)</w:t>
            </w:r>
          </w:p>
          <w:p w14:paraId="3A3CC635" w14:textId="778F6AE7" w:rsidR="00DE5F4D" w:rsidRPr="00D25875" w:rsidRDefault="00F04538" w:rsidP="00BF13EB">
            <w:pPr>
              <w:pStyle w:val="ListParagraph"/>
              <w:numPr>
                <w:ilvl w:val="0"/>
                <w:numId w:val="3"/>
              </w:numPr>
              <w:spacing w:before="40" w:after="40" w:line="240" w:lineRule="auto"/>
              <w:rPr>
                <w:rFonts w:eastAsia="Times New Roman" w:cstheme="minorHAnsi"/>
                <w:szCs w:val="24"/>
              </w:rPr>
            </w:pPr>
            <w:r w:rsidRPr="00D25875">
              <w:rPr>
                <w:rFonts w:eastAsia="Times New Roman" w:cstheme="minorHAnsi"/>
                <w:szCs w:val="24"/>
              </w:rPr>
              <w:t>Complete</w:t>
            </w:r>
            <w:r w:rsidR="00D25875" w:rsidRPr="00D25875">
              <w:rPr>
                <w:rFonts w:eastAsia="Times New Roman" w:cstheme="minorHAnsi"/>
                <w:szCs w:val="24"/>
              </w:rPr>
              <w:t xml:space="preserve"> </w:t>
            </w:r>
            <w:r w:rsidRPr="00D25875">
              <w:rPr>
                <w:rFonts w:eastAsia="Times New Roman" w:cstheme="minorHAnsi"/>
                <w:szCs w:val="24"/>
              </w:rPr>
              <w:t xml:space="preserve">the </w:t>
            </w:r>
            <w:r w:rsidRPr="00D25875">
              <w:rPr>
                <w:rFonts w:eastAsia="Times New Roman" w:cstheme="minorHAnsi"/>
                <w:b/>
                <w:szCs w:val="24"/>
              </w:rPr>
              <w:t xml:space="preserve">IA </w:t>
            </w:r>
            <w:r w:rsidR="00BF13EB">
              <w:rPr>
                <w:rFonts w:eastAsia="Times New Roman" w:cstheme="minorHAnsi"/>
                <w:b/>
                <w:szCs w:val="24"/>
              </w:rPr>
              <w:t xml:space="preserve">Getting Started </w:t>
            </w:r>
            <w:r w:rsidRPr="00D25875">
              <w:rPr>
                <w:rFonts w:eastAsia="Times New Roman" w:cstheme="minorHAnsi"/>
                <w:b/>
                <w:szCs w:val="24"/>
              </w:rPr>
              <w:t>Questionnaire</w:t>
            </w:r>
            <w:r w:rsidRPr="00D25875">
              <w:rPr>
                <w:rFonts w:eastAsia="Times New Roman" w:cstheme="minorHAnsi"/>
                <w:szCs w:val="24"/>
              </w:rPr>
              <w:t xml:space="preserve"> to assist you with picking a topic</w:t>
            </w:r>
          </w:p>
          <w:p w14:paraId="70C31F04" w14:textId="77777777" w:rsidR="00F04538" w:rsidRDefault="00F04538" w:rsidP="00BF13EB">
            <w:pPr>
              <w:pStyle w:val="ListParagraph"/>
              <w:numPr>
                <w:ilvl w:val="0"/>
                <w:numId w:val="3"/>
              </w:numPr>
              <w:spacing w:before="40" w:after="120" w:line="240" w:lineRule="auto"/>
              <w:rPr>
                <w:rFonts w:eastAsia="Times New Roman" w:cstheme="minorHAnsi"/>
                <w:szCs w:val="24"/>
              </w:rPr>
            </w:pPr>
            <w:r>
              <w:rPr>
                <w:rFonts w:eastAsia="Times New Roman" w:cstheme="minorHAnsi"/>
                <w:szCs w:val="24"/>
              </w:rPr>
              <w:t xml:space="preserve">Complete the </w:t>
            </w:r>
            <w:r w:rsidRPr="00D25875">
              <w:rPr>
                <w:rFonts w:eastAsia="Times New Roman" w:cstheme="minorHAnsi"/>
                <w:b/>
                <w:szCs w:val="24"/>
              </w:rPr>
              <w:t>IA Topic Evaluation Page</w:t>
            </w:r>
            <w:r>
              <w:rPr>
                <w:rFonts w:eastAsia="Times New Roman" w:cstheme="minorHAnsi"/>
                <w:szCs w:val="24"/>
              </w:rPr>
              <w:t xml:space="preserve"> </w:t>
            </w:r>
            <w:r w:rsidR="001915B7">
              <w:rPr>
                <w:rFonts w:eastAsia="Times New Roman" w:cstheme="minorHAnsi"/>
                <w:szCs w:val="24"/>
              </w:rPr>
              <w:t>about your topic to determine if there will be enough different types of math you can perform to maximize your grade</w:t>
            </w:r>
          </w:p>
          <w:p w14:paraId="488CBC51" w14:textId="054F6E3D" w:rsidR="008C2B84" w:rsidRPr="00256AA6" w:rsidRDefault="008C2B84" w:rsidP="00BF13EB">
            <w:pPr>
              <w:pStyle w:val="ListParagraph"/>
              <w:numPr>
                <w:ilvl w:val="0"/>
                <w:numId w:val="3"/>
              </w:numPr>
              <w:spacing w:before="40" w:after="120" w:line="240" w:lineRule="auto"/>
              <w:rPr>
                <w:rFonts w:eastAsia="Times New Roman" w:cstheme="minorHAnsi"/>
                <w:szCs w:val="24"/>
              </w:rPr>
            </w:pPr>
            <w:r>
              <w:rPr>
                <w:rFonts w:eastAsia="Times New Roman" w:cstheme="minorHAnsi"/>
                <w:szCs w:val="24"/>
              </w:rPr>
              <w:t>Topic, and survey or 1 page of data (including citation/source)</w:t>
            </w:r>
          </w:p>
        </w:tc>
      </w:tr>
    </w:tbl>
    <w:p w14:paraId="47B46204" w14:textId="352055F6" w:rsidR="00CD55E3" w:rsidRDefault="00CD55E3" w:rsidP="00B95252">
      <w:pPr>
        <w:tabs>
          <w:tab w:val="left" w:pos="3541"/>
        </w:tabs>
        <w:rPr>
          <w:rFonts w:cstheme="minorHAnsi"/>
          <w:sz w:val="24"/>
          <w:szCs w:val="24"/>
        </w:rPr>
      </w:pPr>
    </w:p>
    <w:p w14:paraId="348E9EA7" w14:textId="7CD969A4" w:rsidR="00CD55E3" w:rsidRDefault="00CD55E3" w:rsidP="00CD55E3">
      <w:pPr>
        <w:jc w:val="center"/>
        <w:rPr>
          <w:rFonts w:cstheme="minorHAnsi"/>
          <w:sz w:val="24"/>
          <w:szCs w:val="24"/>
        </w:rPr>
      </w:pPr>
      <w:r>
        <w:rPr>
          <w:rFonts w:cstheme="minorHAnsi"/>
          <w:sz w:val="24"/>
          <w:szCs w:val="24"/>
        </w:rPr>
        <w:lastRenderedPageBreak/>
        <w:t>&lt;page left blank to make others print back to back…&gt;</w:t>
      </w:r>
      <w:bookmarkStart w:id="0" w:name="_GoBack"/>
      <w:bookmarkEnd w:id="0"/>
      <w:r>
        <w:rPr>
          <w:rFonts w:cstheme="minorHAnsi"/>
          <w:sz w:val="24"/>
          <w:szCs w:val="24"/>
        </w:rPr>
        <w:br w:type="page"/>
      </w:r>
    </w:p>
    <w:p w14:paraId="33FE12B4" w14:textId="77777777" w:rsidR="00146338" w:rsidRDefault="00146338" w:rsidP="00B95252">
      <w:pPr>
        <w:tabs>
          <w:tab w:val="left" w:pos="3541"/>
        </w:tabs>
        <w:rPr>
          <w:rFonts w:cstheme="minorHAnsi"/>
          <w:sz w:val="24"/>
          <w:szCs w:val="24"/>
        </w:rPr>
      </w:pPr>
    </w:p>
    <w:tbl>
      <w:tblPr>
        <w:tblW w:w="0" w:type="auto"/>
        <w:tblInd w:w="-5" w:type="dxa"/>
        <w:tblLayout w:type="fixed"/>
        <w:tblCellMar>
          <w:left w:w="0" w:type="dxa"/>
          <w:right w:w="0" w:type="dxa"/>
        </w:tblCellMar>
        <w:tblLook w:val="01E0" w:firstRow="1" w:lastRow="1" w:firstColumn="1" w:lastColumn="1" w:noHBand="0" w:noVBand="0"/>
      </w:tblPr>
      <w:tblGrid>
        <w:gridCol w:w="455"/>
        <w:gridCol w:w="3150"/>
      </w:tblGrid>
      <w:tr w:rsidR="00460328" w14:paraId="39BF8AA2" w14:textId="77777777" w:rsidTr="00A72C3C">
        <w:trPr>
          <w:trHeight w:val="234"/>
        </w:trPr>
        <w:tc>
          <w:tcPr>
            <w:tcW w:w="3605" w:type="dxa"/>
            <w:gridSpan w:val="2"/>
          </w:tcPr>
          <w:p w14:paraId="655645C5" w14:textId="77777777" w:rsidR="00460328" w:rsidRPr="00C7360B" w:rsidRDefault="00460328" w:rsidP="00A72C3C">
            <w:pPr>
              <w:spacing w:before="100" w:beforeAutospacing="1"/>
              <w:rPr>
                <w:b/>
                <w:szCs w:val="16"/>
              </w:rPr>
            </w:pPr>
            <w:r w:rsidRPr="0032306D">
              <w:rPr>
                <w:b/>
                <w:szCs w:val="16"/>
              </w:rPr>
              <w:t>Criterion A: Presentation</w:t>
            </w:r>
          </w:p>
        </w:tc>
      </w:tr>
      <w:tr w:rsidR="00460328" w14:paraId="0EC9549A" w14:textId="77777777" w:rsidTr="00A72C3C">
        <w:trPr>
          <w:trHeight w:val="234"/>
        </w:trPr>
        <w:tc>
          <w:tcPr>
            <w:tcW w:w="455" w:type="dxa"/>
          </w:tcPr>
          <w:p w14:paraId="04362A31" w14:textId="77777777" w:rsidR="00460328" w:rsidRDefault="00460328" w:rsidP="00A72C3C">
            <w:pPr>
              <w:pStyle w:val="TableParagraph"/>
              <w:spacing w:before="0"/>
              <w:ind w:left="9"/>
              <w:jc w:val="center"/>
              <w:rPr>
                <w:sz w:val="19"/>
              </w:rPr>
            </w:pPr>
            <w:r>
              <w:rPr>
                <w:sz w:val="19"/>
              </w:rPr>
              <w:sym w:font="Wingdings" w:char="F06F"/>
            </w:r>
            <w:r>
              <w:rPr>
                <w:sz w:val="19"/>
              </w:rPr>
              <w:t xml:space="preserve"> 0</w:t>
            </w:r>
          </w:p>
        </w:tc>
        <w:tc>
          <w:tcPr>
            <w:tcW w:w="3150" w:type="dxa"/>
            <w:tcBorders>
              <w:right w:val="single" w:sz="4" w:space="0" w:color="auto"/>
            </w:tcBorders>
          </w:tcPr>
          <w:p w14:paraId="2CFD5C43" w14:textId="77777777" w:rsidR="00460328" w:rsidRDefault="00460328" w:rsidP="00A72C3C">
            <w:pPr>
              <w:pStyle w:val="TableParagraph"/>
              <w:spacing w:before="0"/>
              <w:ind w:left="44"/>
              <w:rPr>
                <w:sz w:val="19"/>
              </w:rPr>
            </w:pPr>
            <w:r>
              <w:rPr>
                <w:sz w:val="19"/>
              </w:rPr>
              <w:t xml:space="preserve"> does not reach the standard below.</w:t>
            </w:r>
          </w:p>
        </w:tc>
      </w:tr>
      <w:tr w:rsidR="00460328" w14:paraId="67403876" w14:textId="77777777" w:rsidTr="00A72C3C">
        <w:trPr>
          <w:trHeight w:val="76"/>
        </w:trPr>
        <w:tc>
          <w:tcPr>
            <w:tcW w:w="455" w:type="dxa"/>
          </w:tcPr>
          <w:p w14:paraId="5CBF5EC0" w14:textId="77777777" w:rsidR="00460328" w:rsidRDefault="00460328" w:rsidP="00A72C3C">
            <w:pPr>
              <w:pStyle w:val="TableParagraph"/>
              <w:spacing w:before="0"/>
              <w:ind w:left="9"/>
              <w:jc w:val="center"/>
              <w:rPr>
                <w:sz w:val="19"/>
              </w:rPr>
            </w:pPr>
            <w:r>
              <w:rPr>
                <w:sz w:val="19"/>
              </w:rPr>
              <w:sym w:font="Wingdings" w:char="F06F"/>
            </w:r>
            <w:r>
              <w:rPr>
                <w:sz w:val="19"/>
              </w:rPr>
              <w:t xml:space="preserve"> 1</w:t>
            </w:r>
          </w:p>
        </w:tc>
        <w:tc>
          <w:tcPr>
            <w:tcW w:w="3150" w:type="dxa"/>
            <w:tcBorders>
              <w:right w:val="single" w:sz="4" w:space="0" w:color="auto"/>
            </w:tcBorders>
          </w:tcPr>
          <w:p w14:paraId="34A2DE8B" w14:textId="77777777" w:rsidR="00460328" w:rsidRPr="00637844" w:rsidRDefault="00460328" w:rsidP="00A72C3C">
            <w:pPr>
              <w:pStyle w:val="TableParagraph"/>
              <w:spacing w:before="0"/>
              <w:ind w:left="44"/>
              <w:rPr>
                <w:spacing w:val="-10"/>
                <w:sz w:val="19"/>
              </w:rPr>
            </w:pPr>
            <w:r>
              <w:rPr>
                <w:sz w:val="19"/>
              </w:rPr>
              <w:t xml:space="preserve"> </w:t>
            </w:r>
            <w:r w:rsidRPr="00637844">
              <w:rPr>
                <w:spacing w:val="-10"/>
                <w:sz w:val="19"/>
              </w:rPr>
              <w:t>some coherence or some organization.</w:t>
            </w:r>
          </w:p>
        </w:tc>
      </w:tr>
      <w:tr w:rsidR="00460328" w14:paraId="5C4F85D9" w14:textId="77777777" w:rsidTr="00A72C3C">
        <w:trPr>
          <w:trHeight w:val="76"/>
        </w:trPr>
        <w:tc>
          <w:tcPr>
            <w:tcW w:w="455" w:type="dxa"/>
          </w:tcPr>
          <w:p w14:paraId="25C2E906" w14:textId="77777777" w:rsidR="00460328" w:rsidRDefault="00460328" w:rsidP="00A72C3C">
            <w:pPr>
              <w:pStyle w:val="TableParagraph"/>
              <w:spacing w:before="0"/>
              <w:ind w:left="9"/>
              <w:jc w:val="center"/>
              <w:rPr>
                <w:sz w:val="19"/>
              </w:rPr>
            </w:pPr>
            <w:r>
              <w:rPr>
                <w:sz w:val="19"/>
              </w:rPr>
              <w:sym w:font="Wingdings" w:char="F06F"/>
            </w:r>
            <w:r>
              <w:rPr>
                <w:sz w:val="19"/>
              </w:rPr>
              <w:t xml:space="preserve"> 2</w:t>
            </w:r>
          </w:p>
        </w:tc>
        <w:tc>
          <w:tcPr>
            <w:tcW w:w="3150" w:type="dxa"/>
            <w:tcBorders>
              <w:right w:val="single" w:sz="4" w:space="0" w:color="auto"/>
            </w:tcBorders>
          </w:tcPr>
          <w:p w14:paraId="41726312" w14:textId="77777777" w:rsidR="00460328" w:rsidRPr="00637844" w:rsidRDefault="00460328" w:rsidP="00A72C3C">
            <w:pPr>
              <w:pStyle w:val="TableParagraph"/>
              <w:spacing w:before="0"/>
              <w:ind w:left="44"/>
              <w:rPr>
                <w:spacing w:val="-10"/>
                <w:sz w:val="19"/>
              </w:rPr>
            </w:pPr>
            <w:r>
              <w:rPr>
                <w:sz w:val="19"/>
              </w:rPr>
              <w:t xml:space="preserve"> </w:t>
            </w:r>
            <w:r w:rsidRPr="00637844">
              <w:rPr>
                <w:spacing w:val="-10"/>
                <w:sz w:val="19"/>
              </w:rPr>
              <w:t>some coherence and shows some organization.</w:t>
            </w:r>
          </w:p>
        </w:tc>
      </w:tr>
      <w:tr w:rsidR="00460328" w14:paraId="0427EB57" w14:textId="77777777" w:rsidTr="00A72C3C">
        <w:trPr>
          <w:trHeight w:val="76"/>
        </w:trPr>
        <w:tc>
          <w:tcPr>
            <w:tcW w:w="455" w:type="dxa"/>
          </w:tcPr>
          <w:p w14:paraId="71CECDA4" w14:textId="77777777" w:rsidR="00460328" w:rsidRDefault="00460328" w:rsidP="00A72C3C">
            <w:pPr>
              <w:pStyle w:val="TableParagraph"/>
              <w:spacing w:before="0"/>
              <w:ind w:left="9"/>
              <w:jc w:val="center"/>
              <w:rPr>
                <w:sz w:val="19"/>
              </w:rPr>
            </w:pPr>
            <w:r>
              <w:rPr>
                <w:sz w:val="19"/>
              </w:rPr>
              <w:sym w:font="Wingdings" w:char="F06F"/>
            </w:r>
            <w:r>
              <w:rPr>
                <w:sz w:val="19"/>
              </w:rPr>
              <w:t xml:space="preserve"> 3</w:t>
            </w:r>
          </w:p>
        </w:tc>
        <w:tc>
          <w:tcPr>
            <w:tcW w:w="3150" w:type="dxa"/>
            <w:tcBorders>
              <w:right w:val="single" w:sz="4" w:space="0" w:color="auto"/>
            </w:tcBorders>
          </w:tcPr>
          <w:p w14:paraId="25B3F76E" w14:textId="77777777" w:rsidR="00460328" w:rsidRDefault="00460328" w:rsidP="00A72C3C">
            <w:pPr>
              <w:pStyle w:val="TableParagraph"/>
              <w:spacing w:before="0"/>
              <w:ind w:left="44"/>
              <w:rPr>
                <w:sz w:val="19"/>
              </w:rPr>
            </w:pPr>
            <w:r>
              <w:rPr>
                <w:sz w:val="19"/>
              </w:rPr>
              <w:t xml:space="preserve"> is coherent and well organized.</w:t>
            </w:r>
          </w:p>
        </w:tc>
      </w:tr>
      <w:tr w:rsidR="00460328" w14:paraId="3C001239" w14:textId="77777777" w:rsidTr="00A72C3C">
        <w:trPr>
          <w:trHeight w:val="76"/>
        </w:trPr>
        <w:tc>
          <w:tcPr>
            <w:tcW w:w="455" w:type="dxa"/>
          </w:tcPr>
          <w:p w14:paraId="0A7C1AD0" w14:textId="77777777" w:rsidR="00460328" w:rsidRDefault="00460328" w:rsidP="00A72C3C">
            <w:pPr>
              <w:pStyle w:val="TableParagraph"/>
              <w:spacing w:before="0"/>
              <w:ind w:left="9"/>
              <w:jc w:val="center"/>
              <w:rPr>
                <w:sz w:val="19"/>
              </w:rPr>
            </w:pPr>
            <w:r>
              <w:rPr>
                <w:sz w:val="19"/>
              </w:rPr>
              <w:sym w:font="Wingdings" w:char="F06F"/>
            </w:r>
            <w:r>
              <w:rPr>
                <w:sz w:val="19"/>
              </w:rPr>
              <w:t xml:space="preserve"> 4</w:t>
            </w:r>
          </w:p>
        </w:tc>
        <w:tc>
          <w:tcPr>
            <w:tcW w:w="3150" w:type="dxa"/>
            <w:tcBorders>
              <w:right w:val="single" w:sz="4" w:space="0" w:color="auto"/>
            </w:tcBorders>
          </w:tcPr>
          <w:p w14:paraId="561D4580" w14:textId="77777777" w:rsidR="00460328" w:rsidRPr="00637844" w:rsidRDefault="00460328" w:rsidP="00A72C3C">
            <w:pPr>
              <w:pStyle w:val="TableParagraph"/>
              <w:spacing w:before="0"/>
              <w:ind w:left="44"/>
              <w:rPr>
                <w:spacing w:val="-10"/>
                <w:sz w:val="19"/>
              </w:rPr>
            </w:pPr>
            <w:r>
              <w:rPr>
                <w:sz w:val="19"/>
              </w:rPr>
              <w:t xml:space="preserve"> </w:t>
            </w:r>
            <w:r w:rsidRPr="00637844">
              <w:rPr>
                <w:spacing w:val="-10"/>
                <w:sz w:val="19"/>
              </w:rPr>
              <w:t>is coherent, well organized, and concise.</w:t>
            </w:r>
          </w:p>
        </w:tc>
      </w:tr>
    </w:tbl>
    <w:p w14:paraId="69C7DC90" w14:textId="77777777" w:rsidR="00460328" w:rsidRPr="0032306D" w:rsidRDefault="00460328" w:rsidP="00460328">
      <w:pPr>
        <w:spacing w:before="195"/>
        <w:rPr>
          <w:b/>
        </w:rPr>
      </w:pPr>
      <w:r>
        <w:rPr>
          <w:b/>
          <w:noProof/>
          <w:szCs w:val="16"/>
        </w:rPr>
        <mc:AlternateContent>
          <mc:Choice Requires="wps">
            <w:drawing>
              <wp:anchor distT="0" distB="0" distL="114300" distR="114300" simplePos="0" relativeHeight="251676672" behindDoc="0" locked="0" layoutInCell="1" allowOverlap="1" wp14:anchorId="1F2F1339" wp14:editId="6C01384A">
                <wp:simplePos x="0" y="0"/>
                <wp:positionH relativeFrom="column">
                  <wp:posOffset>5105400</wp:posOffset>
                </wp:positionH>
                <wp:positionV relativeFrom="paragraph">
                  <wp:posOffset>-1386839</wp:posOffset>
                </wp:positionV>
                <wp:extent cx="1955165" cy="400050"/>
                <wp:effectExtent l="0" t="0" r="26035" b="19050"/>
                <wp:wrapNone/>
                <wp:docPr id="3" name="Text Box 3"/>
                <wp:cNvGraphicFramePr/>
                <a:graphic xmlns:a="http://schemas.openxmlformats.org/drawingml/2006/main">
                  <a:graphicData uri="http://schemas.microsoft.com/office/word/2010/wordprocessingShape">
                    <wps:wsp>
                      <wps:cNvSpPr txBox="1"/>
                      <wps:spPr>
                        <a:xfrm>
                          <a:off x="0" y="0"/>
                          <a:ext cx="1955165" cy="400050"/>
                        </a:xfrm>
                        <a:prstGeom prst="rect">
                          <a:avLst/>
                        </a:prstGeom>
                        <a:solidFill>
                          <a:schemeClr val="lt1"/>
                        </a:solidFill>
                        <a:ln w="6350">
                          <a:solidFill>
                            <a:prstClr val="black"/>
                          </a:solidFill>
                        </a:ln>
                      </wps:spPr>
                      <wps:txbx>
                        <w:txbxContent>
                          <w:p w14:paraId="0416E4F8" w14:textId="77777777" w:rsidR="00460328" w:rsidRDefault="00460328" w:rsidP="00460328">
                            <w:pPr>
                              <w:spacing w:before="120"/>
                            </w:pPr>
                            <w:r>
                              <w:t>Total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F1339" id="Text Box 3" o:spid="_x0000_s1030" type="#_x0000_t202" style="position:absolute;margin-left:402pt;margin-top:-109.2pt;width:153.95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" fillcolor="white [3201]" strokeweight=".5pt">
                <v:textbox>
                  <w:txbxContent>
                    <w:p w14:paraId="0416E4F8" w14:textId="77777777" w:rsidR="00460328" w:rsidRDefault="00460328" w:rsidP="00460328">
                      <w:pPr>
                        <w:spacing w:before="120"/>
                      </w:pPr>
                      <w:r>
                        <w:t>Total Points:</w:t>
                      </w:r>
                    </w:p>
                  </w:txbxContent>
                </v:textbox>
              </v:shape>
            </w:pict>
          </mc:Fallback>
        </mc:AlternateContent>
      </w:r>
      <w:r>
        <w:rPr>
          <w:b/>
          <w:noProof/>
          <w:szCs w:val="16"/>
        </w:rPr>
        <mc:AlternateContent>
          <mc:Choice Requires="wps">
            <w:drawing>
              <wp:anchor distT="0" distB="0" distL="114300" distR="114300" simplePos="0" relativeHeight="251671552" behindDoc="0" locked="0" layoutInCell="1" allowOverlap="1" wp14:anchorId="05D94CC6" wp14:editId="7C62EBF8">
                <wp:simplePos x="0" y="0"/>
                <wp:positionH relativeFrom="margin">
                  <wp:posOffset>2380615</wp:posOffset>
                </wp:positionH>
                <wp:positionV relativeFrom="paragraph">
                  <wp:posOffset>-979742</wp:posOffset>
                </wp:positionV>
                <wp:extent cx="4768215" cy="1021715"/>
                <wp:effectExtent l="0" t="0" r="0" b="6985"/>
                <wp:wrapNone/>
                <wp:docPr id="7" name="Text Box 7"/>
                <wp:cNvGraphicFramePr/>
                <a:graphic xmlns:a="http://schemas.openxmlformats.org/drawingml/2006/main">
                  <a:graphicData uri="http://schemas.microsoft.com/office/word/2010/wordprocessingShape">
                    <wps:wsp>
                      <wps:cNvSpPr txBox="1"/>
                      <wps:spPr>
                        <a:xfrm>
                          <a:off x="0" y="0"/>
                          <a:ext cx="4768215" cy="1021715"/>
                        </a:xfrm>
                        <a:prstGeom prst="rect">
                          <a:avLst/>
                        </a:prstGeom>
                        <a:noFill/>
                        <a:ln w="6350">
                          <a:noFill/>
                        </a:ln>
                      </wps:spPr>
                      <wps:txbx>
                        <w:txbxContent>
                          <w:p w14:paraId="1C9A115C" w14:textId="77777777" w:rsidR="00460328" w:rsidRPr="00DF44D0" w:rsidRDefault="00460328" w:rsidP="00460328">
                            <w:pPr>
                              <w:pStyle w:val="BodyText"/>
                              <w:ind w:right="14"/>
                              <w:rPr>
                                <w:sz w:val="16"/>
                                <w:szCs w:val="16"/>
                              </w:rPr>
                            </w:pPr>
                            <w:r w:rsidRPr="00DF44D0">
                              <w:rPr>
                                <w:b/>
                                <w:sz w:val="16"/>
                                <w:szCs w:val="16"/>
                              </w:rPr>
                              <w:t xml:space="preserve">coherent </w:t>
                            </w:r>
                            <w:r w:rsidRPr="00DF44D0">
                              <w:rPr>
                                <w:sz w:val="16"/>
                                <w:szCs w:val="16"/>
                              </w:rPr>
                              <w:t>- logically developed, easy to follow and meets its aim. This refers to the overall structure or framework, including introduction, body, conclusion and how well the different parts link to each other.</w:t>
                            </w:r>
                          </w:p>
                          <w:p w14:paraId="5D98AC72" w14:textId="77777777" w:rsidR="00460328" w:rsidRPr="00DF44D0" w:rsidRDefault="00460328" w:rsidP="00460328">
                            <w:pPr>
                              <w:pStyle w:val="BodyText"/>
                              <w:ind w:right="14"/>
                              <w:rPr>
                                <w:sz w:val="16"/>
                                <w:szCs w:val="16"/>
                              </w:rPr>
                            </w:pPr>
                            <w:r w:rsidRPr="00DF44D0">
                              <w:rPr>
                                <w:b/>
                                <w:sz w:val="16"/>
                                <w:szCs w:val="16"/>
                              </w:rPr>
                              <w:t xml:space="preserve">well-organized </w:t>
                            </w:r>
                            <w:r w:rsidRPr="00DF44D0">
                              <w:rPr>
                                <w:sz w:val="16"/>
                                <w:szCs w:val="16"/>
                              </w:rPr>
                              <w:t xml:space="preserve">- includes an introduction, describes the aim </w:t>
                            </w:r>
                            <w:proofErr w:type="gramStart"/>
                            <w:r w:rsidRPr="00DF44D0">
                              <w:rPr>
                                <w:sz w:val="16"/>
                                <w:szCs w:val="16"/>
                              </w:rPr>
                              <w:t>of  and</w:t>
                            </w:r>
                            <w:proofErr w:type="gramEnd"/>
                            <w:r w:rsidRPr="00DF44D0">
                              <w:rPr>
                                <w:sz w:val="16"/>
                                <w:szCs w:val="16"/>
                              </w:rPr>
                              <w:t xml:space="preserve"> has a conclusion. Relevant graphs, tables and diagrams should accompany the work in the appropriate place and not be attached as appendices to the document. Appendices should be used to include information on large data sets, additional graphs, diagrams and tables.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94CC6" id="Text Box 7" o:spid="_x0000_s1031" type="#_x0000_t202" style="position:absolute;margin-left:187.45pt;margin-top:-77.15pt;width:375.45pt;height:80.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" filled="f" stroked="f" strokeweight=".5pt">
                <v:textbox>
                  <w:txbxContent>
                    <w:p w14:paraId="1C9A115C" w14:textId="77777777" w:rsidR="00460328" w:rsidRPr="00DF44D0" w:rsidRDefault="00460328" w:rsidP="00460328">
                      <w:pPr>
                        <w:pStyle w:val="BodyText"/>
                        <w:ind w:right="14"/>
                        <w:rPr>
                          <w:sz w:val="16"/>
                          <w:szCs w:val="16"/>
                        </w:rPr>
                      </w:pPr>
                      <w:r w:rsidRPr="00DF44D0">
                        <w:rPr>
                          <w:b/>
                          <w:sz w:val="16"/>
                          <w:szCs w:val="16"/>
                        </w:rPr>
                        <w:t xml:space="preserve">coherent </w:t>
                      </w:r>
                      <w:r w:rsidRPr="00DF44D0">
                        <w:rPr>
                          <w:sz w:val="16"/>
                          <w:szCs w:val="16"/>
                        </w:rPr>
                        <w:t>- logically developed, easy to follow and meets its aim. This refers to the overall structure or framework, including introduction, body, conclusion and how well the different parts link to each other.</w:t>
                      </w:r>
                    </w:p>
                    <w:p w14:paraId="5D98AC72" w14:textId="77777777" w:rsidR="00460328" w:rsidRPr="00DF44D0" w:rsidRDefault="00460328" w:rsidP="00460328">
                      <w:pPr>
                        <w:pStyle w:val="BodyText"/>
                        <w:ind w:right="14"/>
                        <w:rPr>
                          <w:sz w:val="16"/>
                          <w:szCs w:val="16"/>
                        </w:rPr>
                      </w:pPr>
                      <w:r w:rsidRPr="00DF44D0">
                        <w:rPr>
                          <w:b/>
                          <w:sz w:val="16"/>
                          <w:szCs w:val="16"/>
                        </w:rPr>
                        <w:t xml:space="preserve">well-organized </w:t>
                      </w:r>
                      <w:r w:rsidRPr="00DF44D0">
                        <w:rPr>
                          <w:sz w:val="16"/>
                          <w:szCs w:val="16"/>
                        </w:rPr>
                        <w:t xml:space="preserve">- includes an introduction, describes the aim </w:t>
                      </w:r>
                      <w:proofErr w:type="gramStart"/>
                      <w:r w:rsidRPr="00DF44D0">
                        <w:rPr>
                          <w:sz w:val="16"/>
                          <w:szCs w:val="16"/>
                        </w:rPr>
                        <w:t>of  and</w:t>
                      </w:r>
                      <w:proofErr w:type="gramEnd"/>
                      <w:r w:rsidRPr="00DF44D0">
                        <w:rPr>
                          <w:sz w:val="16"/>
                          <w:szCs w:val="16"/>
                        </w:rPr>
                        <w:t xml:space="preserve"> has a conclusion. Relevant graphs, tables and diagrams should accompany the work in the appropriate place and not be attached as appendices to the document. Appendices should be used to include information on large data sets, additional graphs, diagrams and tables.</w:t>
                      </w:r>
                    </w:p>
                  </w:txbxContent>
                </v:textbox>
                <w10:wrap anchorx="margin"/>
              </v:shape>
            </w:pict>
          </mc:Fallback>
        </mc:AlternateContent>
      </w:r>
      <w:r>
        <w:rPr>
          <w:noProof/>
        </w:rPr>
        <mc:AlternateContent>
          <mc:Choice Requires="wps">
            <w:drawing>
              <wp:anchor distT="0" distB="0" distL="114300" distR="114300" simplePos="0" relativeHeight="251674624" behindDoc="0" locked="0" layoutInCell="1" allowOverlap="1" wp14:anchorId="7A037117" wp14:editId="7116840D">
                <wp:simplePos x="0" y="0"/>
                <wp:positionH relativeFrom="column">
                  <wp:posOffset>2368739</wp:posOffset>
                </wp:positionH>
                <wp:positionV relativeFrom="paragraph">
                  <wp:posOffset>1915538</wp:posOffset>
                </wp:positionV>
                <wp:extent cx="4733290" cy="1889256"/>
                <wp:effectExtent l="0" t="0" r="0" b="0"/>
                <wp:wrapNone/>
                <wp:docPr id="8" name="Text Box 8"/>
                <wp:cNvGraphicFramePr/>
                <a:graphic xmlns:a="http://schemas.openxmlformats.org/drawingml/2006/main">
                  <a:graphicData uri="http://schemas.microsoft.com/office/word/2010/wordprocessingShape">
                    <wps:wsp>
                      <wps:cNvSpPr txBox="1"/>
                      <wps:spPr>
                        <a:xfrm>
                          <a:off x="0" y="0"/>
                          <a:ext cx="4733290" cy="1889256"/>
                        </a:xfrm>
                        <a:prstGeom prst="rect">
                          <a:avLst/>
                        </a:prstGeom>
                        <a:solidFill>
                          <a:schemeClr val="bg1"/>
                        </a:solidFill>
                        <a:ln w="6350">
                          <a:noFill/>
                        </a:ln>
                      </wps:spPr>
                      <wps:txbx>
                        <w:txbxContent>
                          <w:p w14:paraId="6E14D0BD" w14:textId="77777777" w:rsidR="00460328" w:rsidRPr="00222689" w:rsidRDefault="00460328" w:rsidP="00460328">
                            <w:pPr>
                              <w:pStyle w:val="BodyText"/>
                              <w:ind w:right="43"/>
                              <w:jc w:val="both"/>
                              <w:rPr>
                                <w:spacing w:val="-6"/>
                                <w:sz w:val="16"/>
                                <w:szCs w:val="16"/>
                              </w:rPr>
                            </w:pPr>
                            <w:r w:rsidRPr="00222689">
                              <w:rPr>
                                <w:spacing w:val="-6"/>
                                <w:sz w:val="16"/>
                                <w:szCs w:val="16"/>
                              </w:rPr>
                              <w:t>There must be evidence of personal engagement demonstrated in the student’s work. It is not sufficient that a teacher comments that a student was highly engaged. Textbook style explorations or reproduction of readily available mathematics without the candidate’s own perspective are unlikely to achieve the higher levels.</w:t>
                            </w:r>
                          </w:p>
                          <w:p w14:paraId="2F98E3FD" w14:textId="77777777" w:rsidR="00460328" w:rsidRPr="00222689" w:rsidRDefault="00460328" w:rsidP="00460328">
                            <w:pPr>
                              <w:pStyle w:val="BodyText"/>
                              <w:ind w:right="43"/>
                              <w:jc w:val="both"/>
                              <w:rPr>
                                <w:spacing w:val="-6"/>
                                <w:sz w:val="16"/>
                                <w:szCs w:val="16"/>
                              </w:rPr>
                            </w:pPr>
                            <w:r w:rsidRPr="00222689">
                              <w:rPr>
                                <w:b/>
                                <w:spacing w:val="-6"/>
                                <w:sz w:val="16"/>
                                <w:szCs w:val="16"/>
                              </w:rPr>
                              <w:t xml:space="preserve">Significant: </w:t>
                            </w:r>
                            <w:r w:rsidRPr="00222689">
                              <w:rPr>
                                <w:spacing w:val="-6"/>
                                <w:sz w:val="16"/>
                                <w:szCs w:val="16"/>
                              </w:rPr>
                              <w:t>The student demonstrates authentic personal engagement in the exploration on a few occasions and it is evident that these drive the exploration forward and help the reader to better understand the writer’s intentions.</w:t>
                            </w:r>
                          </w:p>
                          <w:p w14:paraId="176F282B" w14:textId="77777777" w:rsidR="00460328" w:rsidRPr="00222689" w:rsidRDefault="00460328" w:rsidP="00460328">
                            <w:pPr>
                              <w:pStyle w:val="BodyText"/>
                              <w:ind w:right="43"/>
                              <w:jc w:val="both"/>
                              <w:rPr>
                                <w:spacing w:val="-6"/>
                                <w:sz w:val="16"/>
                                <w:szCs w:val="16"/>
                              </w:rPr>
                            </w:pPr>
                            <w:r w:rsidRPr="00222689">
                              <w:rPr>
                                <w:b/>
                                <w:spacing w:val="-6"/>
                                <w:sz w:val="16"/>
                                <w:szCs w:val="16"/>
                              </w:rPr>
                              <w:t xml:space="preserve">Outstanding: </w:t>
                            </w:r>
                            <w:r w:rsidRPr="00222689">
                              <w:rPr>
                                <w:spacing w:val="-6"/>
                                <w:sz w:val="16"/>
                                <w:szCs w:val="16"/>
                              </w:rPr>
                              <w:t>The student demonstrates authentic personal engagement in the exploration in numerous instances and they are of a high quality. It is evident that these drive the exploration forward in a creative way. It leaves the impression that the student has developed, through their approach, a complete understanding of the context of the exploration topic and the reader better understands the writer’s intentions.</w:t>
                            </w:r>
                          </w:p>
                          <w:p w14:paraId="1E64C97F" w14:textId="77777777" w:rsidR="00460328" w:rsidRPr="00222689" w:rsidRDefault="00460328" w:rsidP="00460328">
                            <w:pPr>
                              <w:ind w:right="48"/>
                              <w:rPr>
                                <w:spacing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037117" id="Text Box 8" o:spid="_x0000_s1032" type="#_x0000_t202" style="position:absolute;margin-left:186.5pt;margin-top:150.85pt;width:372.7pt;height:148.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" fillcolor="white [3212]" stroked="f" strokeweight=".5pt">
                <v:textbox>
                  <w:txbxContent>
                    <w:p w14:paraId="6E14D0BD" w14:textId="77777777" w:rsidR="00460328" w:rsidRPr="00222689" w:rsidRDefault="00460328" w:rsidP="00460328">
                      <w:pPr>
                        <w:pStyle w:val="BodyText"/>
                        <w:ind w:right="43"/>
                        <w:jc w:val="both"/>
                        <w:rPr>
                          <w:spacing w:val="-6"/>
                          <w:sz w:val="16"/>
                          <w:szCs w:val="16"/>
                        </w:rPr>
                      </w:pPr>
                      <w:r w:rsidRPr="00222689">
                        <w:rPr>
                          <w:spacing w:val="-6"/>
                          <w:sz w:val="16"/>
                          <w:szCs w:val="16"/>
                        </w:rPr>
                        <w:t>There must be evidence of personal engagement demonstrated in the student’s work. It is not sufficient that a teacher comments that a student was highly engaged. Textbook style explorations or reproduction of readily available mathematics without the candidate’s own perspective are unlikely to achieve the higher levels.</w:t>
                      </w:r>
                    </w:p>
                    <w:p w14:paraId="2F98E3FD" w14:textId="77777777" w:rsidR="00460328" w:rsidRPr="00222689" w:rsidRDefault="00460328" w:rsidP="00460328">
                      <w:pPr>
                        <w:pStyle w:val="BodyText"/>
                        <w:ind w:right="43"/>
                        <w:jc w:val="both"/>
                        <w:rPr>
                          <w:spacing w:val="-6"/>
                          <w:sz w:val="16"/>
                          <w:szCs w:val="16"/>
                        </w:rPr>
                      </w:pPr>
                      <w:r w:rsidRPr="00222689">
                        <w:rPr>
                          <w:b/>
                          <w:spacing w:val="-6"/>
                          <w:sz w:val="16"/>
                          <w:szCs w:val="16"/>
                        </w:rPr>
                        <w:t xml:space="preserve">Significant: </w:t>
                      </w:r>
                      <w:r w:rsidRPr="00222689">
                        <w:rPr>
                          <w:spacing w:val="-6"/>
                          <w:sz w:val="16"/>
                          <w:szCs w:val="16"/>
                        </w:rPr>
                        <w:t>The student demonstrates authentic personal engagement in the exploration on a few occasions and it is evident that these drive the exploration forward and help the reader to better understand the writer’s intentions.</w:t>
                      </w:r>
                    </w:p>
                    <w:p w14:paraId="176F282B" w14:textId="77777777" w:rsidR="00460328" w:rsidRPr="00222689" w:rsidRDefault="00460328" w:rsidP="00460328">
                      <w:pPr>
                        <w:pStyle w:val="BodyText"/>
                        <w:ind w:right="43"/>
                        <w:jc w:val="both"/>
                        <w:rPr>
                          <w:spacing w:val="-6"/>
                          <w:sz w:val="16"/>
                          <w:szCs w:val="16"/>
                        </w:rPr>
                      </w:pPr>
                      <w:r w:rsidRPr="00222689">
                        <w:rPr>
                          <w:b/>
                          <w:spacing w:val="-6"/>
                          <w:sz w:val="16"/>
                          <w:szCs w:val="16"/>
                        </w:rPr>
                        <w:t xml:space="preserve">Outstanding: </w:t>
                      </w:r>
                      <w:r w:rsidRPr="00222689">
                        <w:rPr>
                          <w:spacing w:val="-6"/>
                          <w:sz w:val="16"/>
                          <w:szCs w:val="16"/>
                        </w:rPr>
                        <w:t>The student demonstrates authentic personal engagement in the exploration in numerous instances and they are of a high quality. It is evident that these drive the exploration forward in a creative way. It leaves the impression that the student has developed, through their approach, a complete understanding of the context of the exploration topic and the reader better understands the writer’s intentions.</w:t>
                      </w:r>
                    </w:p>
                    <w:p w14:paraId="1E64C97F" w14:textId="77777777" w:rsidR="00460328" w:rsidRPr="00222689" w:rsidRDefault="00460328" w:rsidP="00460328">
                      <w:pPr>
                        <w:ind w:right="48"/>
                        <w:rPr>
                          <w:spacing w:val="-6"/>
                        </w:rPr>
                      </w:pPr>
                    </w:p>
                  </w:txbxContent>
                </v:textbox>
              </v:shape>
            </w:pict>
          </mc:Fallback>
        </mc:AlternateContent>
      </w:r>
      <w:r>
        <w:rPr>
          <w:b/>
          <w:noProof/>
        </w:rPr>
        <mc:AlternateContent>
          <mc:Choice Requires="wps">
            <w:drawing>
              <wp:anchor distT="0" distB="0" distL="114300" distR="114300" simplePos="0" relativeHeight="251672576" behindDoc="0" locked="0" layoutInCell="1" allowOverlap="1" wp14:anchorId="07D4DAF1" wp14:editId="0BDFF88A">
                <wp:simplePos x="0" y="0"/>
                <wp:positionH relativeFrom="column">
                  <wp:posOffset>2383790</wp:posOffset>
                </wp:positionH>
                <wp:positionV relativeFrom="paragraph">
                  <wp:posOffset>221678</wp:posOffset>
                </wp:positionV>
                <wp:extent cx="4740275" cy="1711960"/>
                <wp:effectExtent l="0" t="0" r="0" b="2540"/>
                <wp:wrapNone/>
                <wp:docPr id="9" name="Text Box 9"/>
                <wp:cNvGraphicFramePr/>
                <a:graphic xmlns:a="http://schemas.openxmlformats.org/drawingml/2006/main">
                  <a:graphicData uri="http://schemas.microsoft.com/office/word/2010/wordprocessingShape">
                    <wps:wsp>
                      <wps:cNvSpPr txBox="1"/>
                      <wps:spPr>
                        <a:xfrm>
                          <a:off x="0" y="0"/>
                          <a:ext cx="4740275" cy="1711960"/>
                        </a:xfrm>
                        <a:prstGeom prst="rect">
                          <a:avLst/>
                        </a:prstGeom>
                        <a:noFill/>
                        <a:ln w="6350">
                          <a:noFill/>
                        </a:ln>
                      </wps:spPr>
                      <wps:txbx>
                        <w:txbxContent>
                          <w:p w14:paraId="6B91AF10" w14:textId="77777777" w:rsidR="00460328" w:rsidRPr="00DF44D0" w:rsidRDefault="00460328" w:rsidP="00460328">
                            <w:pPr>
                              <w:pStyle w:val="ListParagraph"/>
                              <w:widowControl w:val="0"/>
                              <w:numPr>
                                <w:ilvl w:val="0"/>
                                <w:numId w:val="5"/>
                              </w:numPr>
                              <w:autoSpaceDE w:val="0"/>
                              <w:autoSpaceDN w:val="0"/>
                              <w:spacing w:after="0" w:line="240" w:lineRule="auto"/>
                              <w:ind w:left="101" w:right="58" w:hanging="101"/>
                              <w:contextualSpacing w:val="0"/>
                              <w:rPr>
                                <w:sz w:val="16"/>
                                <w:szCs w:val="16"/>
                              </w:rPr>
                            </w:pPr>
                            <w:r w:rsidRPr="00DF44D0">
                              <w:rPr>
                                <w:sz w:val="16"/>
                                <w:szCs w:val="16"/>
                              </w:rPr>
                              <w:t>used appropriate mathematical language (</w:t>
                            </w:r>
                            <w:r w:rsidRPr="00DF44D0">
                              <w:rPr>
                                <w:b/>
                                <w:sz w:val="16"/>
                                <w:szCs w:val="16"/>
                              </w:rPr>
                              <w:t>notation, symbols, terminology</w:t>
                            </w:r>
                            <w:r w:rsidRPr="00DF44D0">
                              <w:rPr>
                                <w:sz w:val="16"/>
                                <w:szCs w:val="16"/>
                              </w:rPr>
                              <w:t xml:space="preserve">). Calculator and computer notation </w:t>
                            </w:r>
                            <w:proofErr w:type="gramStart"/>
                            <w:r w:rsidRPr="00DF44D0">
                              <w:rPr>
                                <w:sz w:val="16"/>
                                <w:szCs w:val="16"/>
                              </w:rPr>
                              <w:t>is</w:t>
                            </w:r>
                            <w:proofErr w:type="gramEnd"/>
                            <w:r w:rsidRPr="00DF44D0">
                              <w:rPr>
                                <w:sz w:val="16"/>
                                <w:szCs w:val="16"/>
                              </w:rPr>
                              <w:t xml:space="preserve"> acceptable only if it is software generated. Otherwise it is expected that </w:t>
                            </w:r>
                            <w:r w:rsidRPr="00DF44D0">
                              <w:rPr>
                                <w:spacing w:val="-3"/>
                                <w:sz w:val="16"/>
                                <w:szCs w:val="16"/>
                              </w:rPr>
                              <w:t xml:space="preserve">students </w:t>
                            </w:r>
                            <w:r w:rsidRPr="00DF44D0">
                              <w:rPr>
                                <w:sz w:val="16"/>
                                <w:szCs w:val="16"/>
                              </w:rPr>
                              <w:t>use appropriate mathematical notation in their work</w:t>
                            </w:r>
                          </w:p>
                          <w:p w14:paraId="4EF5E1F0" w14:textId="77777777" w:rsidR="00460328" w:rsidRPr="00DF44D0" w:rsidRDefault="00460328" w:rsidP="00460328">
                            <w:pPr>
                              <w:pStyle w:val="ListParagraph"/>
                              <w:widowControl w:val="0"/>
                              <w:numPr>
                                <w:ilvl w:val="0"/>
                                <w:numId w:val="5"/>
                              </w:numPr>
                              <w:autoSpaceDE w:val="0"/>
                              <w:autoSpaceDN w:val="0"/>
                              <w:spacing w:after="0" w:line="240" w:lineRule="auto"/>
                              <w:ind w:left="101" w:right="58" w:hanging="101"/>
                              <w:contextualSpacing w:val="0"/>
                              <w:rPr>
                                <w:sz w:val="16"/>
                                <w:szCs w:val="16"/>
                              </w:rPr>
                            </w:pPr>
                            <w:r w:rsidRPr="00DF44D0">
                              <w:rPr>
                                <w:sz w:val="16"/>
                                <w:szCs w:val="16"/>
                              </w:rPr>
                              <w:t xml:space="preserve">defined </w:t>
                            </w:r>
                            <w:r w:rsidRPr="00DF44D0">
                              <w:rPr>
                                <w:b/>
                                <w:sz w:val="16"/>
                                <w:szCs w:val="16"/>
                              </w:rPr>
                              <w:t xml:space="preserve">key terms </w:t>
                            </w:r>
                            <w:r w:rsidRPr="00DF44D0">
                              <w:rPr>
                                <w:sz w:val="16"/>
                                <w:szCs w:val="16"/>
                              </w:rPr>
                              <w:t>and variables, where</w:t>
                            </w:r>
                            <w:r w:rsidRPr="00DF44D0">
                              <w:rPr>
                                <w:spacing w:val="-1"/>
                                <w:sz w:val="16"/>
                                <w:szCs w:val="16"/>
                              </w:rPr>
                              <w:t xml:space="preserve"> </w:t>
                            </w:r>
                            <w:r w:rsidRPr="00DF44D0">
                              <w:rPr>
                                <w:sz w:val="16"/>
                                <w:szCs w:val="16"/>
                              </w:rPr>
                              <w:t>required</w:t>
                            </w:r>
                          </w:p>
                          <w:p w14:paraId="49E98808" w14:textId="77777777" w:rsidR="00460328" w:rsidRPr="00DF44D0" w:rsidRDefault="00460328" w:rsidP="00460328">
                            <w:pPr>
                              <w:pStyle w:val="ListParagraph"/>
                              <w:widowControl w:val="0"/>
                              <w:numPr>
                                <w:ilvl w:val="0"/>
                                <w:numId w:val="5"/>
                              </w:numPr>
                              <w:autoSpaceDE w:val="0"/>
                              <w:autoSpaceDN w:val="0"/>
                              <w:spacing w:after="0" w:line="240" w:lineRule="auto"/>
                              <w:ind w:left="101" w:right="58" w:hanging="101"/>
                              <w:contextualSpacing w:val="0"/>
                              <w:rPr>
                                <w:sz w:val="16"/>
                                <w:szCs w:val="16"/>
                              </w:rPr>
                            </w:pPr>
                            <w:r w:rsidRPr="00DF44D0">
                              <w:rPr>
                                <w:sz w:val="16"/>
                                <w:szCs w:val="16"/>
                              </w:rPr>
                              <w:t xml:space="preserve">used </w:t>
                            </w:r>
                            <w:r w:rsidRPr="00DF44D0">
                              <w:rPr>
                                <w:b/>
                                <w:sz w:val="16"/>
                                <w:szCs w:val="16"/>
                              </w:rPr>
                              <w:t>multiple forms of mathematical representation</w:t>
                            </w:r>
                            <w:r w:rsidRPr="00DF44D0">
                              <w:rPr>
                                <w:sz w:val="16"/>
                                <w:szCs w:val="16"/>
                              </w:rPr>
                              <w:t xml:space="preserve">, such as formulae, diagrams, tables, </w:t>
                            </w:r>
                            <w:r w:rsidRPr="00DF44D0">
                              <w:rPr>
                                <w:spacing w:val="-3"/>
                                <w:sz w:val="16"/>
                                <w:szCs w:val="16"/>
                              </w:rPr>
                              <w:t xml:space="preserve">charts, </w:t>
                            </w:r>
                            <w:r w:rsidRPr="00DF44D0">
                              <w:rPr>
                                <w:sz w:val="16"/>
                                <w:szCs w:val="16"/>
                              </w:rPr>
                              <w:t>graphs and models, where appropriate</w:t>
                            </w:r>
                          </w:p>
                          <w:p w14:paraId="1F147E90" w14:textId="77777777" w:rsidR="00460328" w:rsidRPr="00DF44D0" w:rsidRDefault="00460328" w:rsidP="00460328">
                            <w:pPr>
                              <w:pStyle w:val="ListParagraph"/>
                              <w:widowControl w:val="0"/>
                              <w:numPr>
                                <w:ilvl w:val="0"/>
                                <w:numId w:val="5"/>
                              </w:numPr>
                              <w:autoSpaceDE w:val="0"/>
                              <w:autoSpaceDN w:val="0"/>
                              <w:spacing w:after="0" w:line="240" w:lineRule="auto"/>
                              <w:ind w:left="101" w:right="58" w:hanging="101"/>
                              <w:contextualSpacing w:val="0"/>
                              <w:rPr>
                                <w:sz w:val="16"/>
                                <w:szCs w:val="16"/>
                              </w:rPr>
                            </w:pPr>
                            <w:r w:rsidRPr="00DF44D0">
                              <w:rPr>
                                <w:sz w:val="16"/>
                                <w:szCs w:val="16"/>
                              </w:rPr>
                              <w:t xml:space="preserve">used a </w:t>
                            </w:r>
                            <w:r w:rsidRPr="00DF44D0">
                              <w:rPr>
                                <w:b/>
                                <w:sz w:val="16"/>
                                <w:szCs w:val="16"/>
                              </w:rPr>
                              <w:t xml:space="preserve">deductive method </w:t>
                            </w:r>
                            <w:r w:rsidRPr="00DF44D0">
                              <w:rPr>
                                <w:sz w:val="16"/>
                                <w:szCs w:val="16"/>
                              </w:rPr>
                              <w:t>and set out proofs logically where</w:t>
                            </w:r>
                            <w:r w:rsidRPr="00DF44D0">
                              <w:rPr>
                                <w:spacing w:val="-1"/>
                                <w:sz w:val="16"/>
                                <w:szCs w:val="16"/>
                              </w:rPr>
                              <w:t xml:space="preserve"> </w:t>
                            </w:r>
                            <w:r w:rsidRPr="00DF44D0">
                              <w:rPr>
                                <w:sz w:val="16"/>
                                <w:szCs w:val="16"/>
                              </w:rPr>
                              <w:t>appropriate</w:t>
                            </w:r>
                          </w:p>
                          <w:p w14:paraId="7048241D" w14:textId="77777777" w:rsidR="00460328" w:rsidRPr="00637844" w:rsidRDefault="00460328" w:rsidP="00460328">
                            <w:pPr>
                              <w:pStyle w:val="BodyText"/>
                              <w:ind w:right="58"/>
                              <w:rPr>
                                <w:sz w:val="16"/>
                                <w:szCs w:val="16"/>
                              </w:rPr>
                            </w:pPr>
                            <w:r w:rsidRPr="00637844">
                              <w:rPr>
                                <w:sz w:val="16"/>
                                <w:szCs w:val="16"/>
                              </w:rPr>
                              <w:t>Examples of level 1 can include graphs not being labelled, consistent use of computer notation with no other forms of correct mathematical communication.</w:t>
                            </w:r>
                          </w:p>
                          <w:p w14:paraId="1A9E6985" w14:textId="77777777" w:rsidR="00460328" w:rsidRPr="00637844" w:rsidRDefault="00460328" w:rsidP="00460328">
                            <w:pPr>
                              <w:pStyle w:val="BodyText"/>
                              <w:ind w:right="58" w:hanging="1"/>
                              <w:jc w:val="both"/>
                              <w:rPr>
                                <w:sz w:val="16"/>
                                <w:szCs w:val="16"/>
                              </w:rPr>
                            </w:pPr>
                            <w:r w:rsidRPr="00637844">
                              <w:rPr>
                                <w:sz w:val="16"/>
                                <w:szCs w:val="16"/>
                              </w:rPr>
                              <w:t xml:space="preserve">Level 4 can be achieved by using only one form of mathematical representation as long as this is appropriate to the topic being explored. For level 4, any </w:t>
                            </w:r>
                            <w:r w:rsidRPr="00637844">
                              <w:rPr>
                                <w:i/>
                                <w:color w:val="606365"/>
                                <w:sz w:val="16"/>
                                <w:szCs w:val="16"/>
                              </w:rPr>
                              <w:t xml:space="preserve">minor </w:t>
                            </w:r>
                            <w:r w:rsidRPr="00637844">
                              <w:rPr>
                                <w:sz w:val="16"/>
                                <w:szCs w:val="16"/>
                              </w:rPr>
                              <w:t>errors that do not impair clear communication should not be penalized.</w:t>
                            </w:r>
                          </w:p>
                          <w:p w14:paraId="4A42C5E5" w14:textId="77777777" w:rsidR="00460328" w:rsidRPr="00637844" w:rsidRDefault="00460328" w:rsidP="00460328">
                            <w:pPr>
                              <w:ind w:left="446" w:right="58"/>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4DAF1" id="Text Box 9" o:spid="_x0000_s1033" type="#_x0000_t202" style="position:absolute;margin-left:187.7pt;margin-top:17.45pt;width:373.25pt;height:13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" filled="f" stroked="f" strokeweight=".5pt">
                <v:textbox>
                  <w:txbxContent>
                    <w:p w14:paraId="6B91AF10" w14:textId="77777777" w:rsidR="00460328" w:rsidRPr="00DF44D0" w:rsidRDefault="00460328" w:rsidP="00460328">
                      <w:pPr>
                        <w:pStyle w:val="ListParagraph"/>
                        <w:widowControl w:val="0"/>
                        <w:numPr>
                          <w:ilvl w:val="0"/>
                          <w:numId w:val="5"/>
                        </w:numPr>
                        <w:autoSpaceDE w:val="0"/>
                        <w:autoSpaceDN w:val="0"/>
                        <w:spacing w:after="0" w:line="240" w:lineRule="auto"/>
                        <w:ind w:left="101" w:right="58" w:hanging="101"/>
                        <w:contextualSpacing w:val="0"/>
                        <w:rPr>
                          <w:sz w:val="16"/>
                          <w:szCs w:val="16"/>
                        </w:rPr>
                      </w:pPr>
                      <w:r w:rsidRPr="00DF44D0">
                        <w:rPr>
                          <w:sz w:val="16"/>
                          <w:szCs w:val="16"/>
                        </w:rPr>
                        <w:t>used appropriate mathematical language (</w:t>
                      </w:r>
                      <w:r w:rsidRPr="00DF44D0">
                        <w:rPr>
                          <w:b/>
                          <w:sz w:val="16"/>
                          <w:szCs w:val="16"/>
                        </w:rPr>
                        <w:t>notation, symbols, terminology</w:t>
                      </w:r>
                      <w:r w:rsidRPr="00DF44D0">
                        <w:rPr>
                          <w:sz w:val="16"/>
                          <w:szCs w:val="16"/>
                        </w:rPr>
                        <w:t xml:space="preserve">). Calculator and computer notation </w:t>
                      </w:r>
                      <w:proofErr w:type="gramStart"/>
                      <w:r w:rsidRPr="00DF44D0">
                        <w:rPr>
                          <w:sz w:val="16"/>
                          <w:szCs w:val="16"/>
                        </w:rPr>
                        <w:t>is</w:t>
                      </w:r>
                      <w:proofErr w:type="gramEnd"/>
                      <w:r w:rsidRPr="00DF44D0">
                        <w:rPr>
                          <w:sz w:val="16"/>
                          <w:szCs w:val="16"/>
                        </w:rPr>
                        <w:t xml:space="preserve"> acceptable only if it is software generated. Otherwise it is expected that </w:t>
                      </w:r>
                      <w:r w:rsidRPr="00DF44D0">
                        <w:rPr>
                          <w:spacing w:val="-3"/>
                          <w:sz w:val="16"/>
                          <w:szCs w:val="16"/>
                        </w:rPr>
                        <w:t xml:space="preserve">students </w:t>
                      </w:r>
                      <w:r w:rsidRPr="00DF44D0">
                        <w:rPr>
                          <w:sz w:val="16"/>
                          <w:szCs w:val="16"/>
                        </w:rPr>
                        <w:t>use appropriate mathematical notation in their work</w:t>
                      </w:r>
                    </w:p>
                    <w:p w14:paraId="4EF5E1F0" w14:textId="77777777" w:rsidR="00460328" w:rsidRPr="00DF44D0" w:rsidRDefault="00460328" w:rsidP="00460328">
                      <w:pPr>
                        <w:pStyle w:val="ListParagraph"/>
                        <w:widowControl w:val="0"/>
                        <w:numPr>
                          <w:ilvl w:val="0"/>
                          <w:numId w:val="5"/>
                        </w:numPr>
                        <w:autoSpaceDE w:val="0"/>
                        <w:autoSpaceDN w:val="0"/>
                        <w:spacing w:after="0" w:line="240" w:lineRule="auto"/>
                        <w:ind w:left="101" w:right="58" w:hanging="101"/>
                        <w:contextualSpacing w:val="0"/>
                        <w:rPr>
                          <w:sz w:val="16"/>
                          <w:szCs w:val="16"/>
                        </w:rPr>
                      </w:pPr>
                      <w:r w:rsidRPr="00DF44D0">
                        <w:rPr>
                          <w:sz w:val="16"/>
                          <w:szCs w:val="16"/>
                        </w:rPr>
                        <w:t xml:space="preserve">defined </w:t>
                      </w:r>
                      <w:r w:rsidRPr="00DF44D0">
                        <w:rPr>
                          <w:b/>
                          <w:sz w:val="16"/>
                          <w:szCs w:val="16"/>
                        </w:rPr>
                        <w:t xml:space="preserve">key terms </w:t>
                      </w:r>
                      <w:r w:rsidRPr="00DF44D0">
                        <w:rPr>
                          <w:sz w:val="16"/>
                          <w:szCs w:val="16"/>
                        </w:rPr>
                        <w:t>and variables, where</w:t>
                      </w:r>
                      <w:r w:rsidRPr="00DF44D0">
                        <w:rPr>
                          <w:spacing w:val="-1"/>
                          <w:sz w:val="16"/>
                          <w:szCs w:val="16"/>
                        </w:rPr>
                        <w:t xml:space="preserve"> </w:t>
                      </w:r>
                      <w:r w:rsidRPr="00DF44D0">
                        <w:rPr>
                          <w:sz w:val="16"/>
                          <w:szCs w:val="16"/>
                        </w:rPr>
                        <w:t>required</w:t>
                      </w:r>
                    </w:p>
                    <w:p w14:paraId="49E98808" w14:textId="77777777" w:rsidR="00460328" w:rsidRPr="00DF44D0" w:rsidRDefault="00460328" w:rsidP="00460328">
                      <w:pPr>
                        <w:pStyle w:val="ListParagraph"/>
                        <w:widowControl w:val="0"/>
                        <w:numPr>
                          <w:ilvl w:val="0"/>
                          <w:numId w:val="5"/>
                        </w:numPr>
                        <w:autoSpaceDE w:val="0"/>
                        <w:autoSpaceDN w:val="0"/>
                        <w:spacing w:after="0" w:line="240" w:lineRule="auto"/>
                        <w:ind w:left="101" w:right="58" w:hanging="101"/>
                        <w:contextualSpacing w:val="0"/>
                        <w:rPr>
                          <w:sz w:val="16"/>
                          <w:szCs w:val="16"/>
                        </w:rPr>
                      </w:pPr>
                      <w:r w:rsidRPr="00DF44D0">
                        <w:rPr>
                          <w:sz w:val="16"/>
                          <w:szCs w:val="16"/>
                        </w:rPr>
                        <w:t xml:space="preserve">used </w:t>
                      </w:r>
                      <w:r w:rsidRPr="00DF44D0">
                        <w:rPr>
                          <w:b/>
                          <w:sz w:val="16"/>
                          <w:szCs w:val="16"/>
                        </w:rPr>
                        <w:t>multiple forms of mathematical representation</w:t>
                      </w:r>
                      <w:r w:rsidRPr="00DF44D0">
                        <w:rPr>
                          <w:sz w:val="16"/>
                          <w:szCs w:val="16"/>
                        </w:rPr>
                        <w:t xml:space="preserve">, such as formulae, diagrams, tables, </w:t>
                      </w:r>
                      <w:r w:rsidRPr="00DF44D0">
                        <w:rPr>
                          <w:spacing w:val="-3"/>
                          <w:sz w:val="16"/>
                          <w:szCs w:val="16"/>
                        </w:rPr>
                        <w:t xml:space="preserve">charts, </w:t>
                      </w:r>
                      <w:r w:rsidRPr="00DF44D0">
                        <w:rPr>
                          <w:sz w:val="16"/>
                          <w:szCs w:val="16"/>
                        </w:rPr>
                        <w:t>graphs and models, where appropriate</w:t>
                      </w:r>
                    </w:p>
                    <w:p w14:paraId="1F147E90" w14:textId="77777777" w:rsidR="00460328" w:rsidRPr="00DF44D0" w:rsidRDefault="00460328" w:rsidP="00460328">
                      <w:pPr>
                        <w:pStyle w:val="ListParagraph"/>
                        <w:widowControl w:val="0"/>
                        <w:numPr>
                          <w:ilvl w:val="0"/>
                          <w:numId w:val="5"/>
                        </w:numPr>
                        <w:autoSpaceDE w:val="0"/>
                        <w:autoSpaceDN w:val="0"/>
                        <w:spacing w:after="0" w:line="240" w:lineRule="auto"/>
                        <w:ind w:left="101" w:right="58" w:hanging="101"/>
                        <w:contextualSpacing w:val="0"/>
                        <w:rPr>
                          <w:sz w:val="16"/>
                          <w:szCs w:val="16"/>
                        </w:rPr>
                      </w:pPr>
                      <w:r w:rsidRPr="00DF44D0">
                        <w:rPr>
                          <w:sz w:val="16"/>
                          <w:szCs w:val="16"/>
                        </w:rPr>
                        <w:t xml:space="preserve">used a </w:t>
                      </w:r>
                      <w:r w:rsidRPr="00DF44D0">
                        <w:rPr>
                          <w:b/>
                          <w:sz w:val="16"/>
                          <w:szCs w:val="16"/>
                        </w:rPr>
                        <w:t xml:space="preserve">deductive method </w:t>
                      </w:r>
                      <w:r w:rsidRPr="00DF44D0">
                        <w:rPr>
                          <w:sz w:val="16"/>
                          <w:szCs w:val="16"/>
                        </w:rPr>
                        <w:t>and set out proofs logically where</w:t>
                      </w:r>
                      <w:r w:rsidRPr="00DF44D0">
                        <w:rPr>
                          <w:spacing w:val="-1"/>
                          <w:sz w:val="16"/>
                          <w:szCs w:val="16"/>
                        </w:rPr>
                        <w:t xml:space="preserve"> </w:t>
                      </w:r>
                      <w:r w:rsidRPr="00DF44D0">
                        <w:rPr>
                          <w:sz w:val="16"/>
                          <w:szCs w:val="16"/>
                        </w:rPr>
                        <w:t>appropriate</w:t>
                      </w:r>
                    </w:p>
                    <w:p w14:paraId="7048241D" w14:textId="77777777" w:rsidR="00460328" w:rsidRPr="00637844" w:rsidRDefault="00460328" w:rsidP="00460328">
                      <w:pPr>
                        <w:pStyle w:val="BodyText"/>
                        <w:ind w:right="58"/>
                        <w:rPr>
                          <w:sz w:val="16"/>
                          <w:szCs w:val="16"/>
                        </w:rPr>
                      </w:pPr>
                      <w:r w:rsidRPr="00637844">
                        <w:rPr>
                          <w:sz w:val="16"/>
                          <w:szCs w:val="16"/>
                        </w:rPr>
                        <w:t>Examples of level 1 can include graphs not being labelled, consistent use of computer notation with no other forms of correct mathematical communication.</w:t>
                      </w:r>
                    </w:p>
                    <w:p w14:paraId="1A9E6985" w14:textId="77777777" w:rsidR="00460328" w:rsidRPr="00637844" w:rsidRDefault="00460328" w:rsidP="00460328">
                      <w:pPr>
                        <w:pStyle w:val="BodyText"/>
                        <w:ind w:right="58" w:hanging="1"/>
                        <w:jc w:val="both"/>
                        <w:rPr>
                          <w:sz w:val="16"/>
                          <w:szCs w:val="16"/>
                        </w:rPr>
                      </w:pPr>
                      <w:r w:rsidRPr="00637844">
                        <w:rPr>
                          <w:sz w:val="16"/>
                          <w:szCs w:val="16"/>
                        </w:rPr>
                        <w:t xml:space="preserve">Level 4 can be achieved by using only one form of mathematical representation as long as this is appropriate to the topic being explored. For level 4, any </w:t>
                      </w:r>
                      <w:r w:rsidRPr="00637844">
                        <w:rPr>
                          <w:i/>
                          <w:color w:val="606365"/>
                          <w:sz w:val="16"/>
                          <w:szCs w:val="16"/>
                        </w:rPr>
                        <w:t xml:space="preserve">minor </w:t>
                      </w:r>
                      <w:r w:rsidRPr="00637844">
                        <w:rPr>
                          <w:sz w:val="16"/>
                          <w:szCs w:val="16"/>
                        </w:rPr>
                        <w:t>errors that do not impair clear communication should not be penalized.</w:t>
                      </w:r>
                    </w:p>
                    <w:p w14:paraId="4A42C5E5" w14:textId="77777777" w:rsidR="00460328" w:rsidRPr="00637844" w:rsidRDefault="00460328" w:rsidP="00460328">
                      <w:pPr>
                        <w:ind w:left="446" w:right="58"/>
                        <w:rPr>
                          <w:sz w:val="16"/>
                          <w:szCs w:val="16"/>
                        </w:rPr>
                      </w:pPr>
                    </w:p>
                  </w:txbxContent>
                </v:textbox>
              </v:shape>
            </w:pict>
          </mc:Fallback>
        </mc:AlternateContent>
      </w:r>
      <w:r w:rsidRPr="0032306D">
        <w:rPr>
          <w:b/>
        </w:rPr>
        <w:t>Criterion B: Math communication</w:t>
      </w:r>
    </w:p>
    <w:tbl>
      <w:tblPr>
        <w:tblW w:w="0" w:type="auto"/>
        <w:tblInd w:w="-5" w:type="dxa"/>
        <w:tblLayout w:type="fixed"/>
        <w:tblCellMar>
          <w:left w:w="0" w:type="dxa"/>
          <w:right w:w="0" w:type="dxa"/>
        </w:tblCellMar>
        <w:tblLook w:val="01E0" w:firstRow="1" w:lastRow="1" w:firstColumn="1" w:lastColumn="1" w:noHBand="0" w:noVBand="0"/>
      </w:tblPr>
      <w:tblGrid>
        <w:gridCol w:w="455"/>
        <w:gridCol w:w="3150"/>
      </w:tblGrid>
      <w:tr w:rsidR="00460328" w14:paraId="2F4B13AC" w14:textId="77777777" w:rsidTr="00A72C3C">
        <w:trPr>
          <w:trHeight w:val="66"/>
        </w:trPr>
        <w:tc>
          <w:tcPr>
            <w:tcW w:w="455" w:type="dxa"/>
          </w:tcPr>
          <w:p w14:paraId="33656192" w14:textId="77777777" w:rsidR="00460328" w:rsidRDefault="00460328" w:rsidP="00A72C3C">
            <w:pPr>
              <w:pStyle w:val="TableParagraph"/>
              <w:spacing w:before="0"/>
              <w:ind w:left="43"/>
              <w:rPr>
                <w:sz w:val="19"/>
              </w:rPr>
            </w:pPr>
            <w:r>
              <w:rPr>
                <w:sz w:val="19"/>
              </w:rPr>
              <w:sym w:font="Wingdings" w:char="F06F"/>
            </w:r>
            <w:r>
              <w:rPr>
                <w:sz w:val="19"/>
              </w:rPr>
              <w:t xml:space="preserve"> 0</w:t>
            </w:r>
          </w:p>
        </w:tc>
        <w:tc>
          <w:tcPr>
            <w:tcW w:w="3150" w:type="dxa"/>
            <w:tcBorders>
              <w:right w:val="single" w:sz="4" w:space="0" w:color="auto"/>
            </w:tcBorders>
          </w:tcPr>
          <w:p w14:paraId="535CEF09" w14:textId="77777777" w:rsidR="00460328" w:rsidRDefault="00460328" w:rsidP="00A72C3C">
            <w:pPr>
              <w:pStyle w:val="TableParagraph"/>
              <w:spacing w:before="0"/>
              <w:ind w:left="43"/>
              <w:rPr>
                <w:sz w:val="19"/>
              </w:rPr>
            </w:pPr>
            <w:r>
              <w:rPr>
                <w:sz w:val="19"/>
              </w:rPr>
              <w:t>does not reach the standard below.</w:t>
            </w:r>
          </w:p>
        </w:tc>
      </w:tr>
      <w:tr w:rsidR="00460328" w14:paraId="0D72EF00" w14:textId="77777777" w:rsidTr="00A72C3C">
        <w:trPr>
          <w:trHeight w:val="66"/>
        </w:trPr>
        <w:tc>
          <w:tcPr>
            <w:tcW w:w="455" w:type="dxa"/>
          </w:tcPr>
          <w:p w14:paraId="6E3E7A6F" w14:textId="77777777" w:rsidR="00460328" w:rsidRDefault="00460328" w:rsidP="00A72C3C">
            <w:pPr>
              <w:pStyle w:val="TableParagraph"/>
              <w:spacing w:before="0"/>
              <w:ind w:left="43"/>
              <w:rPr>
                <w:sz w:val="19"/>
              </w:rPr>
            </w:pPr>
            <w:r>
              <w:rPr>
                <w:sz w:val="19"/>
              </w:rPr>
              <w:sym w:font="Wingdings" w:char="F06F"/>
            </w:r>
            <w:r>
              <w:rPr>
                <w:sz w:val="19"/>
              </w:rPr>
              <w:t xml:space="preserve"> 1</w:t>
            </w:r>
          </w:p>
        </w:tc>
        <w:tc>
          <w:tcPr>
            <w:tcW w:w="3150" w:type="dxa"/>
            <w:tcBorders>
              <w:right w:val="single" w:sz="4" w:space="0" w:color="auto"/>
            </w:tcBorders>
          </w:tcPr>
          <w:p w14:paraId="6DEBE311" w14:textId="77777777" w:rsidR="00460328" w:rsidRDefault="00460328" w:rsidP="00A72C3C">
            <w:pPr>
              <w:pStyle w:val="TableParagraph"/>
              <w:spacing w:before="0"/>
              <w:ind w:left="43" w:right="90"/>
              <w:rPr>
                <w:sz w:val="19"/>
              </w:rPr>
            </w:pPr>
            <w:r>
              <w:rPr>
                <w:sz w:val="19"/>
              </w:rPr>
              <w:t>some relevant mathematical communication which is partially appropriate.</w:t>
            </w:r>
          </w:p>
        </w:tc>
      </w:tr>
      <w:tr w:rsidR="00460328" w14:paraId="3634473C" w14:textId="77777777" w:rsidTr="00A72C3C">
        <w:trPr>
          <w:trHeight w:val="66"/>
        </w:trPr>
        <w:tc>
          <w:tcPr>
            <w:tcW w:w="455" w:type="dxa"/>
          </w:tcPr>
          <w:p w14:paraId="0D47952A" w14:textId="77777777" w:rsidR="00460328" w:rsidRDefault="00460328" w:rsidP="00A72C3C">
            <w:pPr>
              <w:pStyle w:val="TableParagraph"/>
              <w:spacing w:before="0"/>
              <w:ind w:left="43"/>
              <w:rPr>
                <w:sz w:val="19"/>
              </w:rPr>
            </w:pPr>
            <w:r>
              <w:rPr>
                <w:sz w:val="19"/>
              </w:rPr>
              <w:sym w:font="Wingdings" w:char="F06F"/>
            </w:r>
            <w:r>
              <w:rPr>
                <w:sz w:val="19"/>
              </w:rPr>
              <w:t xml:space="preserve"> 2</w:t>
            </w:r>
          </w:p>
        </w:tc>
        <w:tc>
          <w:tcPr>
            <w:tcW w:w="3150" w:type="dxa"/>
            <w:tcBorders>
              <w:right w:val="single" w:sz="4" w:space="0" w:color="auto"/>
            </w:tcBorders>
          </w:tcPr>
          <w:p w14:paraId="0E322EA6" w14:textId="77777777" w:rsidR="00460328" w:rsidRDefault="00460328" w:rsidP="00A72C3C">
            <w:pPr>
              <w:pStyle w:val="TableParagraph"/>
              <w:spacing w:before="0"/>
              <w:ind w:left="43"/>
              <w:rPr>
                <w:sz w:val="19"/>
              </w:rPr>
            </w:pPr>
            <w:r>
              <w:rPr>
                <w:sz w:val="19"/>
              </w:rPr>
              <w:t>some relevant appropriate mathematical communication.</w:t>
            </w:r>
          </w:p>
        </w:tc>
      </w:tr>
      <w:tr w:rsidR="00460328" w14:paraId="7E8C459C" w14:textId="77777777" w:rsidTr="00A72C3C">
        <w:trPr>
          <w:trHeight w:val="76"/>
        </w:trPr>
        <w:tc>
          <w:tcPr>
            <w:tcW w:w="455" w:type="dxa"/>
          </w:tcPr>
          <w:p w14:paraId="0E9D93BA" w14:textId="77777777" w:rsidR="00460328" w:rsidRDefault="00460328" w:rsidP="00A72C3C">
            <w:pPr>
              <w:pStyle w:val="TableParagraph"/>
              <w:spacing w:before="0"/>
              <w:ind w:left="43"/>
              <w:rPr>
                <w:sz w:val="19"/>
              </w:rPr>
            </w:pPr>
            <w:r>
              <w:rPr>
                <w:sz w:val="19"/>
              </w:rPr>
              <w:sym w:font="Wingdings" w:char="F06F"/>
            </w:r>
            <w:r>
              <w:rPr>
                <w:sz w:val="19"/>
              </w:rPr>
              <w:t xml:space="preserve"> 3</w:t>
            </w:r>
          </w:p>
        </w:tc>
        <w:tc>
          <w:tcPr>
            <w:tcW w:w="3150" w:type="dxa"/>
            <w:tcBorders>
              <w:right w:val="single" w:sz="4" w:space="0" w:color="auto"/>
            </w:tcBorders>
          </w:tcPr>
          <w:p w14:paraId="4E39129F" w14:textId="77777777" w:rsidR="00460328" w:rsidRDefault="00460328" w:rsidP="00A72C3C">
            <w:pPr>
              <w:pStyle w:val="TableParagraph"/>
              <w:spacing w:before="0"/>
              <w:ind w:left="43"/>
              <w:rPr>
                <w:sz w:val="19"/>
              </w:rPr>
            </w:pPr>
            <w:r>
              <w:rPr>
                <w:sz w:val="19"/>
              </w:rPr>
              <w:t>communication is relevant, appropriate and is mostly consistent.</w:t>
            </w:r>
          </w:p>
        </w:tc>
      </w:tr>
      <w:tr w:rsidR="00460328" w14:paraId="4F0A1765" w14:textId="77777777" w:rsidTr="00A72C3C">
        <w:trPr>
          <w:trHeight w:val="306"/>
        </w:trPr>
        <w:tc>
          <w:tcPr>
            <w:tcW w:w="455" w:type="dxa"/>
          </w:tcPr>
          <w:p w14:paraId="6657686E" w14:textId="77777777" w:rsidR="00460328" w:rsidRDefault="00460328" w:rsidP="00A72C3C">
            <w:pPr>
              <w:pStyle w:val="TableParagraph"/>
              <w:spacing w:before="0"/>
              <w:ind w:left="43"/>
              <w:rPr>
                <w:sz w:val="19"/>
              </w:rPr>
            </w:pPr>
            <w:r>
              <w:rPr>
                <w:sz w:val="19"/>
              </w:rPr>
              <w:sym w:font="Wingdings" w:char="F06F"/>
            </w:r>
            <w:r>
              <w:rPr>
                <w:sz w:val="19"/>
              </w:rPr>
              <w:t xml:space="preserve"> 4</w:t>
            </w:r>
          </w:p>
        </w:tc>
        <w:tc>
          <w:tcPr>
            <w:tcW w:w="3150" w:type="dxa"/>
            <w:tcBorders>
              <w:right w:val="single" w:sz="4" w:space="0" w:color="auto"/>
            </w:tcBorders>
          </w:tcPr>
          <w:p w14:paraId="424E406B" w14:textId="77777777" w:rsidR="00460328" w:rsidRDefault="00460328" w:rsidP="00A72C3C">
            <w:pPr>
              <w:pStyle w:val="TableParagraph"/>
              <w:spacing w:before="0"/>
              <w:ind w:left="43" w:right="90"/>
              <w:rPr>
                <w:sz w:val="19"/>
              </w:rPr>
            </w:pPr>
            <w:r>
              <w:rPr>
                <w:sz w:val="19"/>
              </w:rPr>
              <w:t>communication is relevant, appropriate and consistent throughout.</w:t>
            </w:r>
          </w:p>
        </w:tc>
      </w:tr>
    </w:tbl>
    <w:p w14:paraId="51306551" w14:textId="77777777" w:rsidR="00460328" w:rsidRPr="0032306D" w:rsidRDefault="00460328" w:rsidP="00460328">
      <w:pPr>
        <w:pStyle w:val="Heading2"/>
        <w:ind w:left="0"/>
        <w:rPr>
          <w:sz w:val="22"/>
          <w:szCs w:val="22"/>
        </w:rPr>
      </w:pPr>
      <w:r w:rsidRPr="0032306D">
        <w:rPr>
          <w:sz w:val="22"/>
          <w:szCs w:val="22"/>
        </w:rPr>
        <w:t>Criterion C: Personal engagement</w:t>
      </w:r>
    </w:p>
    <w:tbl>
      <w:tblPr>
        <w:tblW w:w="0" w:type="auto"/>
        <w:tblLayout w:type="fixed"/>
        <w:tblCellMar>
          <w:left w:w="0" w:type="dxa"/>
          <w:right w:w="0" w:type="dxa"/>
        </w:tblCellMar>
        <w:tblLook w:val="01E0" w:firstRow="1" w:lastRow="1" w:firstColumn="1" w:lastColumn="1" w:noHBand="0" w:noVBand="0"/>
      </w:tblPr>
      <w:tblGrid>
        <w:gridCol w:w="450"/>
        <w:gridCol w:w="3150"/>
      </w:tblGrid>
      <w:tr w:rsidR="00460328" w14:paraId="1472D692" w14:textId="77777777" w:rsidTr="00A72C3C">
        <w:trPr>
          <w:trHeight w:val="108"/>
        </w:trPr>
        <w:tc>
          <w:tcPr>
            <w:tcW w:w="450" w:type="dxa"/>
          </w:tcPr>
          <w:p w14:paraId="48ABB648" w14:textId="77777777" w:rsidR="00460328" w:rsidRDefault="00460328" w:rsidP="00A72C3C">
            <w:pPr>
              <w:pStyle w:val="TableParagraph"/>
              <w:spacing w:before="0"/>
              <w:ind w:left="43"/>
              <w:rPr>
                <w:sz w:val="19"/>
              </w:rPr>
            </w:pPr>
            <w:r>
              <w:rPr>
                <w:sz w:val="19"/>
              </w:rPr>
              <w:sym w:font="Wingdings" w:char="F06F"/>
            </w:r>
            <w:r>
              <w:rPr>
                <w:sz w:val="19"/>
              </w:rPr>
              <w:t xml:space="preserve"> 0</w:t>
            </w:r>
          </w:p>
        </w:tc>
        <w:tc>
          <w:tcPr>
            <w:tcW w:w="3150" w:type="dxa"/>
            <w:tcBorders>
              <w:right w:val="single" w:sz="4" w:space="0" w:color="auto"/>
            </w:tcBorders>
          </w:tcPr>
          <w:p w14:paraId="7E7CCA89" w14:textId="77777777" w:rsidR="00460328" w:rsidRDefault="00460328" w:rsidP="00A72C3C">
            <w:pPr>
              <w:pStyle w:val="TableParagraph"/>
              <w:spacing w:before="0"/>
              <w:ind w:left="43"/>
              <w:rPr>
                <w:sz w:val="19"/>
              </w:rPr>
            </w:pPr>
            <w:r>
              <w:rPr>
                <w:sz w:val="19"/>
              </w:rPr>
              <w:t>does not reach standard below</w:t>
            </w:r>
          </w:p>
        </w:tc>
      </w:tr>
      <w:tr w:rsidR="00460328" w14:paraId="313C30F3" w14:textId="77777777" w:rsidTr="00A72C3C">
        <w:trPr>
          <w:trHeight w:val="76"/>
        </w:trPr>
        <w:tc>
          <w:tcPr>
            <w:tcW w:w="450" w:type="dxa"/>
          </w:tcPr>
          <w:p w14:paraId="149E48A1" w14:textId="77777777" w:rsidR="00460328" w:rsidRDefault="00460328" w:rsidP="00A72C3C">
            <w:pPr>
              <w:pStyle w:val="TableParagraph"/>
              <w:spacing w:before="0"/>
              <w:ind w:left="43"/>
              <w:rPr>
                <w:sz w:val="19"/>
              </w:rPr>
            </w:pPr>
            <w:r>
              <w:rPr>
                <w:sz w:val="19"/>
              </w:rPr>
              <w:sym w:font="Wingdings" w:char="F06F"/>
            </w:r>
            <w:r>
              <w:rPr>
                <w:sz w:val="19"/>
              </w:rPr>
              <w:t xml:space="preserve"> 1</w:t>
            </w:r>
          </w:p>
        </w:tc>
        <w:tc>
          <w:tcPr>
            <w:tcW w:w="3150" w:type="dxa"/>
            <w:tcBorders>
              <w:right w:val="single" w:sz="4" w:space="0" w:color="auto"/>
            </w:tcBorders>
          </w:tcPr>
          <w:p w14:paraId="1754F4B3" w14:textId="77777777" w:rsidR="00460328" w:rsidRDefault="00460328" w:rsidP="00A72C3C">
            <w:pPr>
              <w:pStyle w:val="TableParagraph"/>
              <w:spacing w:before="0"/>
              <w:ind w:left="43"/>
              <w:rPr>
                <w:sz w:val="19"/>
              </w:rPr>
            </w:pPr>
            <w:r>
              <w:rPr>
                <w:sz w:val="19"/>
              </w:rPr>
              <w:t>some personal engagement.</w:t>
            </w:r>
          </w:p>
        </w:tc>
      </w:tr>
      <w:tr w:rsidR="00460328" w14:paraId="7D84C9A1" w14:textId="77777777" w:rsidTr="00A72C3C">
        <w:trPr>
          <w:trHeight w:val="76"/>
        </w:trPr>
        <w:tc>
          <w:tcPr>
            <w:tcW w:w="450" w:type="dxa"/>
          </w:tcPr>
          <w:p w14:paraId="6D2E9D69" w14:textId="77777777" w:rsidR="00460328" w:rsidRDefault="00460328" w:rsidP="00A72C3C">
            <w:pPr>
              <w:pStyle w:val="TableParagraph"/>
              <w:spacing w:before="0"/>
              <w:ind w:left="43"/>
              <w:rPr>
                <w:sz w:val="19"/>
              </w:rPr>
            </w:pPr>
            <w:r>
              <w:rPr>
                <w:sz w:val="19"/>
              </w:rPr>
              <w:sym w:font="Wingdings" w:char="F06F"/>
            </w:r>
            <w:r>
              <w:rPr>
                <w:sz w:val="19"/>
              </w:rPr>
              <w:t xml:space="preserve"> 2</w:t>
            </w:r>
          </w:p>
        </w:tc>
        <w:tc>
          <w:tcPr>
            <w:tcW w:w="3150" w:type="dxa"/>
            <w:tcBorders>
              <w:right w:val="single" w:sz="4" w:space="0" w:color="auto"/>
            </w:tcBorders>
          </w:tcPr>
          <w:p w14:paraId="3059BBC2" w14:textId="77777777" w:rsidR="00460328" w:rsidRDefault="00460328" w:rsidP="00A72C3C">
            <w:pPr>
              <w:pStyle w:val="TableParagraph"/>
              <w:spacing w:before="0"/>
              <w:ind w:left="43"/>
              <w:rPr>
                <w:sz w:val="19"/>
              </w:rPr>
            </w:pPr>
            <w:r>
              <w:rPr>
                <w:sz w:val="19"/>
              </w:rPr>
              <w:t>significant personal engagement.</w:t>
            </w:r>
          </w:p>
        </w:tc>
      </w:tr>
      <w:tr w:rsidR="00460328" w14:paraId="1A8B9C13" w14:textId="77777777" w:rsidTr="00A72C3C">
        <w:trPr>
          <w:trHeight w:val="76"/>
        </w:trPr>
        <w:tc>
          <w:tcPr>
            <w:tcW w:w="450" w:type="dxa"/>
          </w:tcPr>
          <w:p w14:paraId="6A38229E" w14:textId="77777777" w:rsidR="00460328" w:rsidRDefault="00460328" w:rsidP="00A72C3C">
            <w:pPr>
              <w:pStyle w:val="TableParagraph"/>
              <w:spacing w:before="0"/>
              <w:ind w:left="43"/>
              <w:rPr>
                <w:sz w:val="19"/>
              </w:rPr>
            </w:pPr>
            <w:r>
              <w:rPr>
                <w:sz w:val="19"/>
              </w:rPr>
              <w:sym w:font="Wingdings" w:char="F06F"/>
            </w:r>
            <w:r>
              <w:rPr>
                <w:sz w:val="19"/>
              </w:rPr>
              <w:t xml:space="preserve"> 3</w:t>
            </w:r>
          </w:p>
        </w:tc>
        <w:tc>
          <w:tcPr>
            <w:tcW w:w="3150" w:type="dxa"/>
            <w:tcBorders>
              <w:right w:val="single" w:sz="4" w:space="0" w:color="auto"/>
            </w:tcBorders>
          </w:tcPr>
          <w:p w14:paraId="0694EE6E" w14:textId="77777777" w:rsidR="00460328" w:rsidRDefault="00460328" w:rsidP="00A72C3C">
            <w:pPr>
              <w:pStyle w:val="TableParagraph"/>
              <w:spacing w:before="0"/>
              <w:ind w:left="43"/>
              <w:rPr>
                <w:sz w:val="19"/>
              </w:rPr>
            </w:pPr>
            <w:r>
              <w:rPr>
                <w:sz w:val="19"/>
              </w:rPr>
              <w:t>outstanding personal engagement.</w:t>
            </w:r>
          </w:p>
        </w:tc>
      </w:tr>
    </w:tbl>
    <w:p w14:paraId="78EF3B86" w14:textId="77777777" w:rsidR="00460328" w:rsidRPr="0032306D" w:rsidRDefault="00460328" w:rsidP="00460328">
      <w:pPr>
        <w:pStyle w:val="Heading2"/>
        <w:spacing w:before="193"/>
        <w:ind w:left="0"/>
        <w:jc w:val="both"/>
        <w:rPr>
          <w:sz w:val="22"/>
          <w:szCs w:val="22"/>
        </w:rPr>
      </w:pPr>
      <w:r>
        <w:rPr>
          <w:noProof/>
          <w:sz w:val="22"/>
          <w:szCs w:val="22"/>
        </w:rPr>
        <mc:AlternateContent>
          <mc:Choice Requires="wps">
            <w:drawing>
              <wp:anchor distT="0" distB="0" distL="114300" distR="114300" simplePos="0" relativeHeight="251675648" behindDoc="0" locked="0" layoutInCell="1" allowOverlap="1" wp14:anchorId="2A4E8752" wp14:editId="21AA2FAE">
                <wp:simplePos x="0" y="0"/>
                <wp:positionH relativeFrom="column">
                  <wp:posOffset>2391410</wp:posOffset>
                </wp:positionH>
                <wp:positionV relativeFrom="paragraph">
                  <wp:posOffset>352488</wp:posOffset>
                </wp:positionV>
                <wp:extent cx="4670242" cy="1843914"/>
                <wp:effectExtent l="0" t="0" r="0" b="4445"/>
                <wp:wrapNone/>
                <wp:docPr id="10" name="Text Box 10"/>
                <wp:cNvGraphicFramePr/>
                <a:graphic xmlns:a="http://schemas.openxmlformats.org/drawingml/2006/main">
                  <a:graphicData uri="http://schemas.microsoft.com/office/word/2010/wordprocessingShape">
                    <wps:wsp>
                      <wps:cNvSpPr txBox="1"/>
                      <wps:spPr>
                        <a:xfrm>
                          <a:off x="0" y="0"/>
                          <a:ext cx="4670242" cy="1843914"/>
                        </a:xfrm>
                        <a:prstGeom prst="rect">
                          <a:avLst/>
                        </a:prstGeom>
                        <a:solidFill>
                          <a:schemeClr val="lt1"/>
                        </a:solidFill>
                        <a:ln w="6350">
                          <a:noFill/>
                        </a:ln>
                      </wps:spPr>
                      <wps:txbx>
                        <w:txbxContent>
                          <w:p w14:paraId="0E2E8A93" w14:textId="77777777" w:rsidR="00460328" w:rsidRPr="00222689" w:rsidRDefault="00460328" w:rsidP="00460328">
                            <w:pPr>
                              <w:pStyle w:val="BodyText"/>
                              <w:ind w:right="-29"/>
                              <w:jc w:val="both"/>
                              <w:rPr>
                                <w:sz w:val="16"/>
                                <w:szCs w:val="16"/>
                              </w:rPr>
                            </w:pPr>
                            <w:r w:rsidRPr="00222689">
                              <w:rPr>
                                <w:sz w:val="16"/>
                                <w:szCs w:val="16"/>
                              </w:rPr>
                              <w:t xml:space="preserve">Simply describing results represents </w:t>
                            </w:r>
                            <w:r w:rsidRPr="00222689">
                              <w:rPr>
                                <w:b/>
                                <w:sz w:val="16"/>
                                <w:szCs w:val="16"/>
                              </w:rPr>
                              <w:t>limited reflection</w:t>
                            </w:r>
                            <w:r w:rsidRPr="00222689">
                              <w:rPr>
                                <w:sz w:val="16"/>
                                <w:szCs w:val="16"/>
                              </w:rPr>
                              <w:t>. Further consideration is required to achieve the higher levels.</w:t>
                            </w:r>
                          </w:p>
                          <w:p w14:paraId="2A86F335" w14:textId="77777777" w:rsidR="00460328" w:rsidRPr="00222689" w:rsidRDefault="00460328" w:rsidP="00460328">
                            <w:pPr>
                              <w:pStyle w:val="BodyText"/>
                              <w:ind w:right="-29" w:hanging="1"/>
                              <w:jc w:val="both"/>
                              <w:rPr>
                                <w:sz w:val="16"/>
                                <w:szCs w:val="16"/>
                              </w:rPr>
                            </w:pPr>
                            <w:r w:rsidRPr="00222689">
                              <w:rPr>
                                <w:sz w:val="16"/>
                                <w:szCs w:val="16"/>
                              </w:rPr>
                              <w:t xml:space="preserve">Some ways of showing </w:t>
                            </w:r>
                            <w:r w:rsidRPr="00222689">
                              <w:rPr>
                                <w:b/>
                                <w:sz w:val="16"/>
                                <w:szCs w:val="16"/>
                              </w:rPr>
                              <w:t xml:space="preserve">meaningful reflection </w:t>
                            </w:r>
                            <w:r w:rsidRPr="00222689">
                              <w:rPr>
                                <w:sz w:val="16"/>
                                <w:szCs w:val="16"/>
                              </w:rPr>
                              <w:t>are: linking to the aims of the exploration, commenting on what they have learned, considering some limitation or comparing different mathematical approaches.</w:t>
                            </w:r>
                          </w:p>
                          <w:p w14:paraId="162D0EE0" w14:textId="77777777" w:rsidR="00460328" w:rsidRPr="00222689" w:rsidRDefault="00460328" w:rsidP="00460328">
                            <w:pPr>
                              <w:pStyle w:val="BodyText"/>
                              <w:ind w:right="-29"/>
                              <w:jc w:val="both"/>
                              <w:rPr>
                                <w:sz w:val="16"/>
                                <w:szCs w:val="16"/>
                              </w:rPr>
                            </w:pPr>
                            <w:r w:rsidRPr="00222689">
                              <w:rPr>
                                <w:b/>
                                <w:sz w:val="16"/>
                                <w:szCs w:val="16"/>
                              </w:rPr>
                              <w:t xml:space="preserve">Critical reflection </w:t>
                            </w:r>
                            <w:r w:rsidRPr="00222689">
                              <w:rPr>
                                <w:sz w:val="16"/>
                                <w:szCs w:val="16"/>
                              </w:rPr>
                              <w:t>is reflection that is crucial, deciding or deeply insightful. It will often develop the exploration by addressing the mathematical results and their impact on the student’s understanding of the topic. Some ways of showing critical reflection are: considering what next, discussing implications of results, discussing strengths and weaknesses of approaches, and considering different perspectives.</w:t>
                            </w:r>
                          </w:p>
                          <w:p w14:paraId="59A059F3" w14:textId="77777777" w:rsidR="00460328" w:rsidRPr="00222689" w:rsidRDefault="00460328" w:rsidP="00460328">
                            <w:pPr>
                              <w:pStyle w:val="BodyText"/>
                              <w:ind w:right="-29" w:hanging="1"/>
                              <w:jc w:val="both"/>
                              <w:rPr>
                                <w:sz w:val="16"/>
                                <w:szCs w:val="16"/>
                              </w:rPr>
                            </w:pPr>
                            <w:r w:rsidRPr="00222689">
                              <w:rPr>
                                <w:b/>
                                <w:sz w:val="16"/>
                                <w:szCs w:val="16"/>
                              </w:rPr>
                              <w:t xml:space="preserve">Substantial evidence </w:t>
                            </w:r>
                            <w:r w:rsidRPr="00222689">
                              <w:rPr>
                                <w:sz w:val="16"/>
                                <w:szCs w:val="16"/>
                              </w:rPr>
                              <w:t>means that the critical reflection is present throughout the exploration. If it appears at the end of the exploration it must be of high quality and demonstrate how it developed the exploration in order to achieve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E8752" id="Text Box 10" o:spid="_x0000_s1034" type="#_x0000_t202" style="position:absolute;left:0;text-align:left;margin-left:188.3pt;margin-top:27.75pt;width:367.75pt;height:14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" fillcolor="white [3201]" stroked="f" strokeweight=".5pt">
                <v:textbox>
                  <w:txbxContent>
                    <w:p w14:paraId="0E2E8A93" w14:textId="77777777" w:rsidR="00460328" w:rsidRPr="00222689" w:rsidRDefault="00460328" w:rsidP="00460328">
                      <w:pPr>
                        <w:pStyle w:val="BodyText"/>
                        <w:ind w:right="-29"/>
                        <w:jc w:val="both"/>
                        <w:rPr>
                          <w:sz w:val="16"/>
                          <w:szCs w:val="16"/>
                        </w:rPr>
                      </w:pPr>
                      <w:r w:rsidRPr="00222689">
                        <w:rPr>
                          <w:sz w:val="16"/>
                          <w:szCs w:val="16"/>
                        </w:rPr>
                        <w:t xml:space="preserve">Simply describing results represents </w:t>
                      </w:r>
                      <w:r w:rsidRPr="00222689">
                        <w:rPr>
                          <w:b/>
                          <w:sz w:val="16"/>
                          <w:szCs w:val="16"/>
                        </w:rPr>
                        <w:t>limited reflection</w:t>
                      </w:r>
                      <w:r w:rsidRPr="00222689">
                        <w:rPr>
                          <w:sz w:val="16"/>
                          <w:szCs w:val="16"/>
                        </w:rPr>
                        <w:t>. Further consideration is required to achieve the higher levels.</w:t>
                      </w:r>
                    </w:p>
                    <w:p w14:paraId="2A86F335" w14:textId="77777777" w:rsidR="00460328" w:rsidRPr="00222689" w:rsidRDefault="00460328" w:rsidP="00460328">
                      <w:pPr>
                        <w:pStyle w:val="BodyText"/>
                        <w:ind w:right="-29" w:hanging="1"/>
                        <w:jc w:val="both"/>
                        <w:rPr>
                          <w:sz w:val="16"/>
                          <w:szCs w:val="16"/>
                        </w:rPr>
                      </w:pPr>
                      <w:r w:rsidRPr="00222689">
                        <w:rPr>
                          <w:sz w:val="16"/>
                          <w:szCs w:val="16"/>
                        </w:rPr>
                        <w:t xml:space="preserve">Some ways of showing </w:t>
                      </w:r>
                      <w:r w:rsidRPr="00222689">
                        <w:rPr>
                          <w:b/>
                          <w:sz w:val="16"/>
                          <w:szCs w:val="16"/>
                        </w:rPr>
                        <w:t xml:space="preserve">meaningful reflection </w:t>
                      </w:r>
                      <w:r w:rsidRPr="00222689">
                        <w:rPr>
                          <w:sz w:val="16"/>
                          <w:szCs w:val="16"/>
                        </w:rPr>
                        <w:t>are: linking to the aims of the exploration, commenting on what they have learned, considering some limitation or comparing different mathematical approaches.</w:t>
                      </w:r>
                    </w:p>
                    <w:p w14:paraId="162D0EE0" w14:textId="77777777" w:rsidR="00460328" w:rsidRPr="00222689" w:rsidRDefault="00460328" w:rsidP="00460328">
                      <w:pPr>
                        <w:pStyle w:val="BodyText"/>
                        <w:ind w:right="-29"/>
                        <w:jc w:val="both"/>
                        <w:rPr>
                          <w:sz w:val="16"/>
                          <w:szCs w:val="16"/>
                        </w:rPr>
                      </w:pPr>
                      <w:r w:rsidRPr="00222689">
                        <w:rPr>
                          <w:b/>
                          <w:sz w:val="16"/>
                          <w:szCs w:val="16"/>
                        </w:rPr>
                        <w:t xml:space="preserve">Critical reflection </w:t>
                      </w:r>
                      <w:r w:rsidRPr="00222689">
                        <w:rPr>
                          <w:sz w:val="16"/>
                          <w:szCs w:val="16"/>
                        </w:rPr>
                        <w:t>is reflection that is crucial, deciding or deeply insightful. It will often develop the exploration by addressing the mathematical results and their impact on the student’s understanding of the topic. Some ways of showing critical reflection are: considering what next, discussing implications of results, discussing strengths and weaknesses of approaches, and considering different perspectives.</w:t>
                      </w:r>
                    </w:p>
                    <w:p w14:paraId="59A059F3" w14:textId="77777777" w:rsidR="00460328" w:rsidRPr="00222689" w:rsidRDefault="00460328" w:rsidP="00460328">
                      <w:pPr>
                        <w:pStyle w:val="BodyText"/>
                        <w:ind w:right="-29" w:hanging="1"/>
                        <w:jc w:val="both"/>
                        <w:rPr>
                          <w:sz w:val="16"/>
                          <w:szCs w:val="16"/>
                        </w:rPr>
                      </w:pPr>
                      <w:r w:rsidRPr="00222689">
                        <w:rPr>
                          <w:b/>
                          <w:sz w:val="16"/>
                          <w:szCs w:val="16"/>
                        </w:rPr>
                        <w:t xml:space="preserve">Substantial evidence </w:t>
                      </w:r>
                      <w:r w:rsidRPr="00222689">
                        <w:rPr>
                          <w:sz w:val="16"/>
                          <w:szCs w:val="16"/>
                        </w:rPr>
                        <w:t>means that the critical reflection is present throughout the exploration. If it appears at the end of the exploration it must be of high quality and demonstrate how it developed the exploration in order to achieve 3</w:t>
                      </w:r>
                    </w:p>
                  </w:txbxContent>
                </v:textbox>
              </v:shape>
            </w:pict>
          </mc:Fallback>
        </mc:AlternateContent>
      </w:r>
      <w:r w:rsidRPr="0032306D">
        <w:rPr>
          <w:sz w:val="22"/>
          <w:szCs w:val="22"/>
        </w:rPr>
        <w:t>Criterion D: Reflection</w:t>
      </w:r>
    </w:p>
    <w:tbl>
      <w:tblPr>
        <w:tblW w:w="0" w:type="auto"/>
        <w:tblLayout w:type="fixed"/>
        <w:tblCellMar>
          <w:left w:w="0" w:type="dxa"/>
          <w:right w:w="0" w:type="dxa"/>
        </w:tblCellMar>
        <w:tblLook w:val="01E0" w:firstRow="1" w:lastRow="1" w:firstColumn="1" w:lastColumn="1" w:noHBand="0" w:noVBand="0"/>
      </w:tblPr>
      <w:tblGrid>
        <w:gridCol w:w="450"/>
        <w:gridCol w:w="3150"/>
      </w:tblGrid>
      <w:tr w:rsidR="00460328" w14:paraId="255D4603" w14:textId="77777777" w:rsidTr="00A72C3C">
        <w:trPr>
          <w:trHeight w:val="76"/>
        </w:trPr>
        <w:tc>
          <w:tcPr>
            <w:tcW w:w="450" w:type="dxa"/>
          </w:tcPr>
          <w:p w14:paraId="0CCB6D7B" w14:textId="77777777" w:rsidR="00460328" w:rsidRDefault="00460328" w:rsidP="00A72C3C">
            <w:pPr>
              <w:pStyle w:val="TableParagraph"/>
              <w:spacing w:before="0"/>
              <w:ind w:left="43"/>
              <w:rPr>
                <w:sz w:val="19"/>
              </w:rPr>
            </w:pPr>
            <w:r>
              <w:rPr>
                <w:sz w:val="19"/>
              </w:rPr>
              <w:sym w:font="Wingdings" w:char="F06F"/>
            </w:r>
            <w:r>
              <w:rPr>
                <w:sz w:val="19"/>
              </w:rPr>
              <w:t xml:space="preserve"> 0</w:t>
            </w:r>
          </w:p>
        </w:tc>
        <w:tc>
          <w:tcPr>
            <w:tcW w:w="3150" w:type="dxa"/>
            <w:tcBorders>
              <w:right w:val="single" w:sz="4" w:space="0" w:color="auto"/>
            </w:tcBorders>
          </w:tcPr>
          <w:p w14:paraId="7333CD70" w14:textId="77777777" w:rsidR="00460328" w:rsidRDefault="00460328" w:rsidP="00A72C3C">
            <w:pPr>
              <w:pStyle w:val="TableParagraph"/>
              <w:spacing w:before="0"/>
              <w:ind w:left="43"/>
              <w:rPr>
                <w:sz w:val="19"/>
              </w:rPr>
            </w:pPr>
            <w:r>
              <w:rPr>
                <w:sz w:val="19"/>
              </w:rPr>
              <w:t>does not reach the standard below.</w:t>
            </w:r>
          </w:p>
        </w:tc>
      </w:tr>
      <w:tr w:rsidR="00460328" w14:paraId="7D57B3FC" w14:textId="77777777" w:rsidTr="00A72C3C">
        <w:trPr>
          <w:trHeight w:val="76"/>
        </w:trPr>
        <w:tc>
          <w:tcPr>
            <w:tcW w:w="450" w:type="dxa"/>
          </w:tcPr>
          <w:p w14:paraId="0653B28A" w14:textId="77777777" w:rsidR="00460328" w:rsidRDefault="00460328" w:rsidP="00A72C3C">
            <w:pPr>
              <w:pStyle w:val="TableParagraph"/>
              <w:spacing w:before="0"/>
              <w:ind w:left="43"/>
              <w:rPr>
                <w:sz w:val="19"/>
              </w:rPr>
            </w:pPr>
            <w:r>
              <w:rPr>
                <w:sz w:val="19"/>
              </w:rPr>
              <w:sym w:font="Wingdings" w:char="F06F"/>
            </w:r>
            <w:r>
              <w:rPr>
                <w:sz w:val="19"/>
              </w:rPr>
              <w:t xml:space="preserve"> 1</w:t>
            </w:r>
          </w:p>
        </w:tc>
        <w:tc>
          <w:tcPr>
            <w:tcW w:w="3150" w:type="dxa"/>
            <w:tcBorders>
              <w:right w:val="single" w:sz="4" w:space="0" w:color="auto"/>
            </w:tcBorders>
          </w:tcPr>
          <w:p w14:paraId="53F51C9E" w14:textId="77777777" w:rsidR="00460328" w:rsidRDefault="00460328" w:rsidP="00A72C3C">
            <w:pPr>
              <w:pStyle w:val="TableParagraph"/>
              <w:spacing w:before="0"/>
              <w:ind w:left="43"/>
              <w:rPr>
                <w:sz w:val="19"/>
              </w:rPr>
            </w:pPr>
            <w:r>
              <w:rPr>
                <w:sz w:val="19"/>
              </w:rPr>
              <w:t>evidence of limited reflection.</w:t>
            </w:r>
          </w:p>
        </w:tc>
      </w:tr>
      <w:tr w:rsidR="00460328" w14:paraId="052D85D3" w14:textId="77777777" w:rsidTr="00A72C3C">
        <w:trPr>
          <w:trHeight w:val="81"/>
        </w:trPr>
        <w:tc>
          <w:tcPr>
            <w:tcW w:w="450" w:type="dxa"/>
          </w:tcPr>
          <w:p w14:paraId="28A0BB8A" w14:textId="77777777" w:rsidR="00460328" w:rsidRDefault="00460328" w:rsidP="00A72C3C">
            <w:pPr>
              <w:pStyle w:val="TableParagraph"/>
              <w:spacing w:before="0"/>
              <w:ind w:left="43"/>
              <w:rPr>
                <w:sz w:val="19"/>
              </w:rPr>
            </w:pPr>
            <w:r>
              <w:rPr>
                <w:sz w:val="19"/>
              </w:rPr>
              <w:sym w:font="Wingdings" w:char="F06F"/>
            </w:r>
            <w:r>
              <w:rPr>
                <w:sz w:val="19"/>
              </w:rPr>
              <w:t xml:space="preserve"> 2</w:t>
            </w:r>
          </w:p>
        </w:tc>
        <w:tc>
          <w:tcPr>
            <w:tcW w:w="3150" w:type="dxa"/>
            <w:tcBorders>
              <w:right w:val="single" w:sz="4" w:space="0" w:color="auto"/>
            </w:tcBorders>
          </w:tcPr>
          <w:p w14:paraId="394773AD" w14:textId="77777777" w:rsidR="00460328" w:rsidRDefault="00460328" w:rsidP="00A72C3C">
            <w:pPr>
              <w:pStyle w:val="TableParagraph"/>
              <w:spacing w:before="0"/>
              <w:ind w:left="43"/>
              <w:rPr>
                <w:sz w:val="19"/>
              </w:rPr>
            </w:pPr>
            <w:r>
              <w:rPr>
                <w:sz w:val="19"/>
              </w:rPr>
              <w:t>evidence of meaningful reflection.</w:t>
            </w:r>
          </w:p>
        </w:tc>
      </w:tr>
      <w:tr w:rsidR="00460328" w14:paraId="34859AC0" w14:textId="77777777" w:rsidTr="00A72C3C">
        <w:trPr>
          <w:trHeight w:val="99"/>
        </w:trPr>
        <w:tc>
          <w:tcPr>
            <w:tcW w:w="450" w:type="dxa"/>
          </w:tcPr>
          <w:p w14:paraId="3E739830" w14:textId="77777777" w:rsidR="00460328" w:rsidRDefault="00460328" w:rsidP="00A72C3C">
            <w:pPr>
              <w:pStyle w:val="TableParagraph"/>
              <w:spacing w:before="0"/>
              <w:ind w:left="43"/>
              <w:rPr>
                <w:sz w:val="19"/>
              </w:rPr>
            </w:pPr>
            <w:r>
              <w:rPr>
                <w:sz w:val="19"/>
              </w:rPr>
              <w:sym w:font="Wingdings" w:char="F06F"/>
            </w:r>
            <w:r>
              <w:rPr>
                <w:sz w:val="19"/>
              </w:rPr>
              <w:t xml:space="preserve"> 3</w:t>
            </w:r>
          </w:p>
        </w:tc>
        <w:tc>
          <w:tcPr>
            <w:tcW w:w="3150" w:type="dxa"/>
            <w:tcBorders>
              <w:right w:val="single" w:sz="4" w:space="0" w:color="auto"/>
            </w:tcBorders>
          </w:tcPr>
          <w:p w14:paraId="73A24D8A" w14:textId="77777777" w:rsidR="00460328" w:rsidRPr="00637844" w:rsidRDefault="00460328" w:rsidP="00A72C3C">
            <w:pPr>
              <w:pStyle w:val="TableParagraph"/>
              <w:spacing w:before="0"/>
              <w:ind w:left="43"/>
              <w:rPr>
                <w:spacing w:val="-10"/>
                <w:sz w:val="19"/>
              </w:rPr>
            </w:pPr>
            <w:r w:rsidRPr="00637844">
              <w:rPr>
                <w:spacing w:val="-10"/>
                <w:sz w:val="19"/>
              </w:rPr>
              <w:t>substantial evidence of critical reflection.</w:t>
            </w:r>
          </w:p>
        </w:tc>
      </w:tr>
    </w:tbl>
    <w:p w14:paraId="048E75B8" w14:textId="77777777" w:rsidR="00460328" w:rsidRPr="0032306D" w:rsidRDefault="00460328" w:rsidP="00460328">
      <w:pPr>
        <w:pStyle w:val="Heading2"/>
        <w:ind w:left="0"/>
        <w:jc w:val="both"/>
        <w:rPr>
          <w:sz w:val="22"/>
          <w:szCs w:val="22"/>
        </w:rPr>
      </w:pPr>
      <w:r>
        <w:rPr>
          <w:noProof/>
          <w:sz w:val="22"/>
          <w:szCs w:val="22"/>
        </w:rPr>
        <mc:AlternateContent>
          <mc:Choice Requires="wps">
            <w:drawing>
              <wp:anchor distT="0" distB="0" distL="114300" distR="114300" simplePos="0" relativeHeight="251673600" behindDoc="0" locked="0" layoutInCell="1" allowOverlap="1" wp14:anchorId="18F3E65A" wp14:editId="5FD8D0C0">
                <wp:simplePos x="0" y="0"/>
                <wp:positionH relativeFrom="column">
                  <wp:posOffset>2391410</wp:posOffset>
                </wp:positionH>
                <wp:positionV relativeFrom="paragraph">
                  <wp:posOffset>1251522</wp:posOffset>
                </wp:positionV>
                <wp:extent cx="4733290" cy="2947240"/>
                <wp:effectExtent l="0" t="0" r="0" b="5715"/>
                <wp:wrapNone/>
                <wp:docPr id="11" name="Text Box 11"/>
                <wp:cNvGraphicFramePr/>
                <a:graphic xmlns:a="http://schemas.openxmlformats.org/drawingml/2006/main">
                  <a:graphicData uri="http://schemas.microsoft.com/office/word/2010/wordprocessingShape">
                    <wps:wsp>
                      <wps:cNvSpPr txBox="1"/>
                      <wps:spPr>
                        <a:xfrm>
                          <a:off x="0" y="0"/>
                          <a:ext cx="4733290" cy="2947240"/>
                        </a:xfrm>
                        <a:prstGeom prst="rect">
                          <a:avLst/>
                        </a:prstGeom>
                        <a:solidFill>
                          <a:schemeClr val="lt1"/>
                        </a:solidFill>
                        <a:ln w="6350">
                          <a:noFill/>
                        </a:ln>
                      </wps:spPr>
                      <wps:txbx>
                        <w:txbxContent>
                          <w:p w14:paraId="7727DD59" w14:textId="77777777" w:rsidR="00460328" w:rsidRPr="00DF44D0" w:rsidRDefault="00460328" w:rsidP="00460328">
                            <w:pPr>
                              <w:pStyle w:val="BodyText"/>
                              <w:ind w:right="58"/>
                              <w:jc w:val="both"/>
                              <w:rPr>
                                <w:sz w:val="16"/>
                                <w:szCs w:val="16"/>
                              </w:rPr>
                            </w:pPr>
                            <w:r w:rsidRPr="00DF44D0">
                              <w:rPr>
                                <w:b/>
                                <w:sz w:val="16"/>
                                <w:szCs w:val="16"/>
                              </w:rPr>
                              <w:t xml:space="preserve">Relevant </w:t>
                            </w:r>
                            <w:r w:rsidRPr="00DF44D0">
                              <w:rPr>
                                <w:sz w:val="16"/>
                                <w:szCs w:val="16"/>
                              </w:rPr>
                              <w:t>refers to mathematics that supports the development of the exploration towards the completion of its aim. Overly complicated mathematics where simple mathematics would suffice is not relevant.</w:t>
                            </w:r>
                          </w:p>
                          <w:p w14:paraId="4F638F80" w14:textId="77777777" w:rsidR="00460328" w:rsidRPr="00DF44D0" w:rsidRDefault="00460328" w:rsidP="00460328">
                            <w:pPr>
                              <w:pStyle w:val="BodyText"/>
                              <w:ind w:right="58"/>
                              <w:jc w:val="both"/>
                              <w:rPr>
                                <w:sz w:val="16"/>
                                <w:szCs w:val="16"/>
                              </w:rPr>
                            </w:pPr>
                            <w:r w:rsidRPr="00DF44D0">
                              <w:rPr>
                                <w:sz w:val="16"/>
                                <w:szCs w:val="16"/>
                              </w:rPr>
                              <w:t xml:space="preserve">Students are expected to produce work that is </w:t>
                            </w:r>
                            <w:r w:rsidRPr="00DF44D0">
                              <w:rPr>
                                <w:b/>
                                <w:sz w:val="16"/>
                                <w:szCs w:val="16"/>
                              </w:rPr>
                              <w:t xml:space="preserve">commensurate with the level </w:t>
                            </w:r>
                            <w:r w:rsidRPr="00DF44D0">
                              <w:rPr>
                                <w:sz w:val="16"/>
                                <w:szCs w:val="16"/>
                              </w:rPr>
                              <w:t>of the course, which means it should not be completely based on mathematics listed in the prior learning. The mathematics explored should either be part of the syllabus, or at a similar level.</w:t>
                            </w:r>
                          </w:p>
                          <w:p w14:paraId="3984F831" w14:textId="77777777" w:rsidR="00460328" w:rsidRPr="00DF44D0" w:rsidRDefault="00460328" w:rsidP="00460328">
                            <w:pPr>
                              <w:pStyle w:val="BodyText"/>
                              <w:ind w:right="58" w:hanging="1"/>
                              <w:jc w:val="both"/>
                              <w:rPr>
                                <w:sz w:val="16"/>
                                <w:szCs w:val="16"/>
                              </w:rPr>
                            </w:pPr>
                            <w:r w:rsidRPr="00DF44D0">
                              <w:rPr>
                                <w:sz w:val="16"/>
                                <w:szCs w:val="16"/>
                              </w:rPr>
                              <w:t xml:space="preserve">A key word in the descriptor is </w:t>
                            </w:r>
                            <w:r w:rsidRPr="00DF44D0">
                              <w:rPr>
                                <w:b/>
                                <w:sz w:val="16"/>
                                <w:szCs w:val="16"/>
                              </w:rPr>
                              <w:t>demonstrated</w:t>
                            </w:r>
                            <w:r w:rsidRPr="00DF44D0">
                              <w:rPr>
                                <w:sz w:val="16"/>
                                <w:szCs w:val="16"/>
                              </w:rPr>
                              <w:t>. The command term demonstrate means “to make clear by reasoning or evidence, illustrating with examples or practical application”. Obtaining the correct answer is not sufficient to demonstrate understanding (even some understanding) in order to achieve level 2 or higher.</w:t>
                            </w:r>
                          </w:p>
                          <w:p w14:paraId="3D324FB6" w14:textId="77777777" w:rsidR="00460328" w:rsidRPr="00DF44D0" w:rsidRDefault="00460328" w:rsidP="00460328">
                            <w:pPr>
                              <w:pStyle w:val="BodyText"/>
                              <w:ind w:right="58"/>
                              <w:jc w:val="both"/>
                              <w:rPr>
                                <w:sz w:val="16"/>
                                <w:szCs w:val="16"/>
                              </w:rPr>
                            </w:pPr>
                            <w:r w:rsidRPr="00DF44D0">
                              <w:rPr>
                                <w:sz w:val="16"/>
                                <w:szCs w:val="16"/>
                              </w:rPr>
                              <w:t xml:space="preserve">For knowledge and understanding to be </w:t>
                            </w:r>
                            <w:r w:rsidRPr="00DF44D0">
                              <w:rPr>
                                <w:b/>
                                <w:sz w:val="16"/>
                                <w:szCs w:val="16"/>
                              </w:rPr>
                              <w:t xml:space="preserve">thorough </w:t>
                            </w:r>
                            <w:r w:rsidRPr="00DF44D0">
                              <w:rPr>
                                <w:sz w:val="16"/>
                                <w:szCs w:val="16"/>
                              </w:rPr>
                              <w:t>it must be demonstrated throughout.</w:t>
                            </w:r>
                          </w:p>
                          <w:p w14:paraId="4E28BFC6" w14:textId="77777777" w:rsidR="00460328" w:rsidRPr="00DF44D0" w:rsidRDefault="00460328" w:rsidP="00460328">
                            <w:pPr>
                              <w:pStyle w:val="BodyText"/>
                              <w:ind w:right="58"/>
                              <w:jc w:val="both"/>
                              <w:rPr>
                                <w:sz w:val="16"/>
                                <w:szCs w:val="16"/>
                              </w:rPr>
                            </w:pPr>
                            <w:r w:rsidRPr="00DF44D0">
                              <w:rPr>
                                <w:sz w:val="16"/>
                                <w:szCs w:val="16"/>
                              </w:rPr>
                              <w:t xml:space="preserve">The mathematics can be regarded as </w:t>
                            </w:r>
                            <w:r w:rsidRPr="00DF44D0">
                              <w:rPr>
                                <w:b/>
                                <w:sz w:val="16"/>
                                <w:szCs w:val="16"/>
                              </w:rPr>
                              <w:t xml:space="preserve">correct </w:t>
                            </w:r>
                            <w:r w:rsidRPr="00DF44D0">
                              <w:rPr>
                                <w:sz w:val="16"/>
                                <w:szCs w:val="16"/>
                              </w:rPr>
                              <w:t>even if there are occasional minor errors as long as they do not detract from the flow of the mathematics or lead to an unreasonable outcome.</w:t>
                            </w:r>
                          </w:p>
                          <w:p w14:paraId="0C51F3C9" w14:textId="77777777" w:rsidR="00460328" w:rsidRPr="00DF44D0" w:rsidRDefault="00460328" w:rsidP="00460328">
                            <w:pPr>
                              <w:pStyle w:val="BodyText"/>
                              <w:ind w:right="58"/>
                              <w:jc w:val="both"/>
                              <w:rPr>
                                <w:sz w:val="16"/>
                                <w:szCs w:val="16"/>
                              </w:rPr>
                            </w:pPr>
                            <w:r w:rsidRPr="00DF44D0">
                              <w:rPr>
                                <w:sz w:val="16"/>
                                <w:szCs w:val="16"/>
                              </w:rPr>
                              <w:t>Students are encouraged to use technology to obtain results where appropriate,</w:t>
                            </w:r>
                            <w:r>
                              <w:rPr>
                                <w:sz w:val="16"/>
                                <w:szCs w:val="16"/>
                              </w:rPr>
                              <w:t xml:space="preserve"> </w:t>
                            </w:r>
                            <w:r w:rsidRPr="00DF44D0">
                              <w:rPr>
                                <w:sz w:val="16"/>
                                <w:szCs w:val="16"/>
                              </w:rPr>
                              <w:t xml:space="preserve">but </w:t>
                            </w:r>
                            <w:r w:rsidRPr="00DF44D0">
                              <w:rPr>
                                <w:b/>
                                <w:sz w:val="16"/>
                                <w:szCs w:val="16"/>
                              </w:rPr>
                              <w:t xml:space="preserve">understanding must be demonstrated </w:t>
                            </w:r>
                            <w:r w:rsidRPr="00DF44D0">
                              <w:rPr>
                                <w:sz w:val="16"/>
                                <w:szCs w:val="16"/>
                              </w:rPr>
                              <w:t>in order for the student to achieve higher than level 1, for example merely substituting values into a formula does not necessarily demonstrate understanding of the results.</w:t>
                            </w:r>
                          </w:p>
                          <w:p w14:paraId="3F022C3A" w14:textId="77777777" w:rsidR="00460328" w:rsidRPr="00DF44D0" w:rsidRDefault="00460328" w:rsidP="00460328">
                            <w:pPr>
                              <w:pStyle w:val="BodyText"/>
                              <w:ind w:right="58"/>
                              <w:jc w:val="both"/>
                              <w:rPr>
                                <w:sz w:val="16"/>
                                <w:szCs w:val="16"/>
                              </w:rPr>
                            </w:pPr>
                            <w:r w:rsidRPr="00DF44D0">
                              <w:rPr>
                                <w:sz w:val="16"/>
                                <w:szCs w:val="16"/>
                              </w:rPr>
                              <w:t xml:space="preserve">The mathematics only needs to be what is required to support the development of the exploration. </w:t>
                            </w:r>
                            <w:r w:rsidRPr="00DF44D0">
                              <w:rPr>
                                <w:spacing w:val="-4"/>
                                <w:sz w:val="16"/>
                                <w:szCs w:val="16"/>
                              </w:rPr>
                              <w:t xml:space="preserve">This </w:t>
                            </w:r>
                            <w:r w:rsidRPr="00DF44D0">
                              <w:rPr>
                                <w:sz w:val="16"/>
                                <w:szCs w:val="16"/>
                              </w:rPr>
                              <w:t xml:space="preserve">could be a few small elements of mathematics or even a single topic (or sub-topic) from the syllabus. It is better to do a few things well than a lot of things not so well. If the mathematics used is relevant to </w:t>
                            </w:r>
                            <w:r w:rsidRPr="00DF44D0">
                              <w:rPr>
                                <w:spacing w:val="-4"/>
                                <w:sz w:val="16"/>
                                <w:szCs w:val="16"/>
                              </w:rPr>
                              <w:t>the</w:t>
                            </w:r>
                            <w:r w:rsidRPr="00DF44D0">
                              <w:rPr>
                                <w:spacing w:val="32"/>
                                <w:sz w:val="16"/>
                                <w:szCs w:val="16"/>
                              </w:rPr>
                              <w:t xml:space="preserve"> </w:t>
                            </w:r>
                            <w:r w:rsidRPr="00DF44D0">
                              <w:rPr>
                                <w:sz w:val="16"/>
                                <w:szCs w:val="16"/>
                              </w:rPr>
                              <w:t xml:space="preserve">topic being explored, commensurate with the level of the course and understood by the student, then </w:t>
                            </w:r>
                            <w:r w:rsidRPr="00DF44D0">
                              <w:rPr>
                                <w:spacing w:val="-7"/>
                                <w:sz w:val="16"/>
                                <w:szCs w:val="16"/>
                              </w:rPr>
                              <w:t xml:space="preserve">it </w:t>
                            </w:r>
                            <w:r w:rsidRPr="00DF44D0">
                              <w:rPr>
                                <w:sz w:val="16"/>
                                <w:szCs w:val="16"/>
                              </w:rPr>
                              <w:t>can achieve a high level in this criterion.</w:t>
                            </w:r>
                          </w:p>
                          <w:p w14:paraId="51678E7A" w14:textId="77777777" w:rsidR="00460328" w:rsidRPr="00DF44D0" w:rsidRDefault="00460328" w:rsidP="00460328">
                            <w:pPr>
                              <w:ind w:right="58"/>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3E65A" id="Text Box 11" o:spid="_x0000_s1035" type="#_x0000_t202" style="position:absolute;left:0;text-align:left;margin-left:188.3pt;margin-top:98.55pt;width:372.7pt;height:232.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" fillcolor="white [3201]" stroked="f" strokeweight=".5pt">
                <v:textbox>
                  <w:txbxContent>
                    <w:p w14:paraId="7727DD59" w14:textId="77777777" w:rsidR="00460328" w:rsidRPr="00DF44D0" w:rsidRDefault="00460328" w:rsidP="00460328">
                      <w:pPr>
                        <w:pStyle w:val="BodyText"/>
                        <w:ind w:right="58"/>
                        <w:jc w:val="both"/>
                        <w:rPr>
                          <w:sz w:val="16"/>
                          <w:szCs w:val="16"/>
                        </w:rPr>
                      </w:pPr>
                      <w:r w:rsidRPr="00DF44D0">
                        <w:rPr>
                          <w:b/>
                          <w:sz w:val="16"/>
                          <w:szCs w:val="16"/>
                        </w:rPr>
                        <w:t xml:space="preserve">Relevant </w:t>
                      </w:r>
                      <w:r w:rsidRPr="00DF44D0">
                        <w:rPr>
                          <w:sz w:val="16"/>
                          <w:szCs w:val="16"/>
                        </w:rPr>
                        <w:t>refers to mathematics that supports the development of the exploration towards the completion of its aim. Overly complicated mathematics where simple mathematics would suffice is not relevant.</w:t>
                      </w:r>
                    </w:p>
                    <w:p w14:paraId="4F638F80" w14:textId="77777777" w:rsidR="00460328" w:rsidRPr="00DF44D0" w:rsidRDefault="00460328" w:rsidP="00460328">
                      <w:pPr>
                        <w:pStyle w:val="BodyText"/>
                        <w:ind w:right="58"/>
                        <w:jc w:val="both"/>
                        <w:rPr>
                          <w:sz w:val="16"/>
                          <w:szCs w:val="16"/>
                        </w:rPr>
                      </w:pPr>
                      <w:r w:rsidRPr="00DF44D0">
                        <w:rPr>
                          <w:sz w:val="16"/>
                          <w:szCs w:val="16"/>
                        </w:rPr>
                        <w:t xml:space="preserve">Students are expected to produce work that is </w:t>
                      </w:r>
                      <w:r w:rsidRPr="00DF44D0">
                        <w:rPr>
                          <w:b/>
                          <w:sz w:val="16"/>
                          <w:szCs w:val="16"/>
                        </w:rPr>
                        <w:t xml:space="preserve">commensurate with the level </w:t>
                      </w:r>
                      <w:r w:rsidRPr="00DF44D0">
                        <w:rPr>
                          <w:sz w:val="16"/>
                          <w:szCs w:val="16"/>
                        </w:rPr>
                        <w:t>of the course, which means it should not be completely based on mathematics listed in the prior learning. The mathematics explored should either be part of the syllabus, or at a similar level.</w:t>
                      </w:r>
                    </w:p>
                    <w:p w14:paraId="3984F831" w14:textId="77777777" w:rsidR="00460328" w:rsidRPr="00DF44D0" w:rsidRDefault="00460328" w:rsidP="00460328">
                      <w:pPr>
                        <w:pStyle w:val="BodyText"/>
                        <w:ind w:right="58" w:hanging="1"/>
                        <w:jc w:val="both"/>
                        <w:rPr>
                          <w:sz w:val="16"/>
                          <w:szCs w:val="16"/>
                        </w:rPr>
                      </w:pPr>
                      <w:r w:rsidRPr="00DF44D0">
                        <w:rPr>
                          <w:sz w:val="16"/>
                          <w:szCs w:val="16"/>
                        </w:rPr>
                        <w:t xml:space="preserve">A key word in the descriptor is </w:t>
                      </w:r>
                      <w:r w:rsidRPr="00DF44D0">
                        <w:rPr>
                          <w:b/>
                          <w:sz w:val="16"/>
                          <w:szCs w:val="16"/>
                        </w:rPr>
                        <w:t>demonstrated</w:t>
                      </w:r>
                      <w:r w:rsidRPr="00DF44D0">
                        <w:rPr>
                          <w:sz w:val="16"/>
                          <w:szCs w:val="16"/>
                        </w:rPr>
                        <w:t>. The command term demonstrate means “to make clear by reasoning or evidence, illustrating with examples or practical application”. Obtaining the correct answer is not sufficient to demonstrate understanding (even some understanding) in order to achieve level 2 or higher.</w:t>
                      </w:r>
                    </w:p>
                    <w:p w14:paraId="3D324FB6" w14:textId="77777777" w:rsidR="00460328" w:rsidRPr="00DF44D0" w:rsidRDefault="00460328" w:rsidP="00460328">
                      <w:pPr>
                        <w:pStyle w:val="BodyText"/>
                        <w:ind w:right="58"/>
                        <w:jc w:val="both"/>
                        <w:rPr>
                          <w:sz w:val="16"/>
                          <w:szCs w:val="16"/>
                        </w:rPr>
                      </w:pPr>
                      <w:r w:rsidRPr="00DF44D0">
                        <w:rPr>
                          <w:sz w:val="16"/>
                          <w:szCs w:val="16"/>
                        </w:rPr>
                        <w:t xml:space="preserve">For knowledge and understanding to be </w:t>
                      </w:r>
                      <w:r w:rsidRPr="00DF44D0">
                        <w:rPr>
                          <w:b/>
                          <w:sz w:val="16"/>
                          <w:szCs w:val="16"/>
                        </w:rPr>
                        <w:t xml:space="preserve">thorough </w:t>
                      </w:r>
                      <w:r w:rsidRPr="00DF44D0">
                        <w:rPr>
                          <w:sz w:val="16"/>
                          <w:szCs w:val="16"/>
                        </w:rPr>
                        <w:t>it must be demonstrated throughout.</w:t>
                      </w:r>
                    </w:p>
                    <w:p w14:paraId="4E28BFC6" w14:textId="77777777" w:rsidR="00460328" w:rsidRPr="00DF44D0" w:rsidRDefault="00460328" w:rsidP="00460328">
                      <w:pPr>
                        <w:pStyle w:val="BodyText"/>
                        <w:ind w:right="58"/>
                        <w:jc w:val="both"/>
                        <w:rPr>
                          <w:sz w:val="16"/>
                          <w:szCs w:val="16"/>
                        </w:rPr>
                      </w:pPr>
                      <w:r w:rsidRPr="00DF44D0">
                        <w:rPr>
                          <w:sz w:val="16"/>
                          <w:szCs w:val="16"/>
                        </w:rPr>
                        <w:t xml:space="preserve">The mathematics can be regarded as </w:t>
                      </w:r>
                      <w:r w:rsidRPr="00DF44D0">
                        <w:rPr>
                          <w:b/>
                          <w:sz w:val="16"/>
                          <w:szCs w:val="16"/>
                        </w:rPr>
                        <w:t xml:space="preserve">correct </w:t>
                      </w:r>
                      <w:r w:rsidRPr="00DF44D0">
                        <w:rPr>
                          <w:sz w:val="16"/>
                          <w:szCs w:val="16"/>
                        </w:rPr>
                        <w:t>even if there are occasional minor errors as long as they do not detract from the flow of the mathematics or lead to an unreasonable outcome.</w:t>
                      </w:r>
                    </w:p>
                    <w:p w14:paraId="0C51F3C9" w14:textId="77777777" w:rsidR="00460328" w:rsidRPr="00DF44D0" w:rsidRDefault="00460328" w:rsidP="00460328">
                      <w:pPr>
                        <w:pStyle w:val="BodyText"/>
                        <w:ind w:right="58"/>
                        <w:jc w:val="both"/>
                        <w:rPr>
                          <w:sz w:val="16"/>
                          <w:szCs w:val="16"/>
                        </w:rPr>
                      </w:pPr>
                      <w:r w:rsidRPr="00DF44D0">
                        <w:rPr>
                          <w:sz w:val="16"/>
                          <w:szCs w:val="16"/>
                        </w:rPr>
                        <w:t>Students are encouraged to use technology to obtain results where appropriate,</w:t>
                      </w:r>
                      <w:r>
                        <w:rPr>
                          <w:sz w:val="16"/>
                          <w:szCs w:val="16"/>
                        </w:rPr>
                        <w:t xml:space="preserve"> </w:t>
                      </w:r>
                      <w:r w:rsidRPr="00DF44D0">
                        <w:rPr>
                          <w:sz w:val="16"/>
                          <w:szCs w:val="16"/>
                        </w:rPr>
                        <w:t xml:space="preserve">but </w:t>
                      </w:r>
                      <w:r w:rsidRPr="00DF44D0">
                        <w:rPr>
                          <w:b/>
                          <w:sz w:val="16"/>
                          <w:szCs w:val="16"/>
                        </w:rPr>
                        <w:t xml:space="preserve">understanding must be demonstrated </w:t>
                      </w:r>
                      <w:r w:rsidRPr="00DF44D0">
                        <w:rPr>
                          <w:sz w:val="16"/>
                          <w:szCs w:val="16"/>
                        </w:rPr>
                        <w:t>in order for the student to achieve higher than level 1, for example merely substituting values into a formula does not necessarily demonstrate understanding of the results.</w:t>
                      </w:r>
                    </w:p>
                    <w:p w14:paraId="3F022C3A" w14:textId="77777777" w:rsidR="00460328" w:rsidRPr="00DF44D0" w:rsidRDefault="00460328" w:rsidP="00460328">
                      <w:pPr>
                        <w:pStyle w:val="BodyText"/>
                        <w:ind w:right="58"/>
                        <w:jc w:val="both"/>
                        <w:rPr>
                          <w:sz w:val="16"/>
                          <w:szCs w:val="16"/>
                        </w:rPr>
                      </w:pPr>
                      <w:r w:rsidRPr="00DF44D0">
                        <w:rPr>
                          <w:sz w:val="16"/>
                          <w:szCs w:val="16"/>
                        </w:rPr>
                        <w:t xml:space="preserve">The mathematics only needs to be what is required to support the development of the exploration. </w:t>
                      </w:r>
                      <w:r w:rsidRPr="00DF44D0">
                        <w:rPr>
                          <w:spacing w:val="-4"/>
                          <w:sz w:val="16"/>
                          <w:szCs w:val="16"/>
                        </w:rPr>
                        <w:t xml:space="preserve">This </w:t>
                      </w:r>
                      <w:r w:rsidRPr="00DF44D0">
                        <w:rPr>
                          <w:sz w:val="16"/>
                          <w:szCs w:val="16"/>
                        </w:rPr>
                        <w:t xml:space="preserve">could be a few small elements of mathematics or even a single topic (or sub-topic) from the syllabus. It is better to do a few things well than a lot of things not so well. If the mathematics used is relevant to </w:t>
                      </w:r>
                      <w:r w:rsidRPr="00DF44D0">
                        <w:rPr>
                          <w:spacing w:val="-4"/>
                          <w:sz w:val="16"/>
                          <w:szCs w:val="16"/>
                        </w:rPr>
                        <w:t>the</w:t>
                      </w:r>
                      <w:r w:rsidRPr="00DF44D0">
                        <w:rPr>
                          <w:spacing w:val="32"/>
                          <w:sz w:val="16"/>
                          <w:szCs w:val="16"/>
                        </w:rPr>
                        <w:t xml:space="preserve"> </w:t>
                      </w:r>
                      <w:r w:rsidRPr="00DF44D0">
                        <w:rPr>
                          <w:sz w:val="16"/>
                          <w:szCs w:val="16"/>
                        </w:rPr>
                        <w:t xml:space="preserve">topic being explored, commensurate with the level of the course and understood by the student, then </w:t>
                      </w:r>
                      <w:r w:rsidRPr="00DF44D0">
                        <w:rPr>
                          <w:spacing w:val="-7"/>
                          <w:sz w:val="16"/>
                          <w:szCs w:val="16"/>
                        </w:rPr>
                        <w:t xml:space="preserve">it </w:t>
                      </w:r>
                      <w:r w:rsidRPr="00DF44D0">
                        <w:rPr>
                          <w:sz w:val="16"/>
                          <w:szCs w:val="16"/>
                        </w:rPr>
                        <w:t>can achieve a high level in this criterion.</w:t>
                      </w:r>
                    </w:p>
                    <w:p w14:paraId="51678E7A" w14:textId="77777777" w:rsidR="00460328" w:rsidRPr="00DF44D0" w:rsidRDefault="00460328" w:rsidP="00460328">
                      <w:pPr>
                        <w:ind w:right="58"/>
                        <w:rPr>
                          <w:sz w:val="16"/>
                          <w:szCs w:val="16"/>
                        </w:rPr>
                      </w:pPr>
                    </w:p>
                  </w:txbxContent>
                </v:textbox>
              </v:shape>
            </w:pict>
          </mc:Fallback>
        </mc:AlternateContent>
      </w:r>
      <w:r w:rsidRPr="0032306D">
        <w:rPr>
          <w:sz w:val="22"/>
          <w:szCs w:val="22"/>
        </w:rPr>
        <w:t>Criterion E: Use of mathematics</w:t>
      </w:r>
    </w:p>
    <w:tbl>
      <w:tblPr>
        <w:tblW w:w="0" w:type="auto"/>
        <w:tblLayout w:type="fixed"/>
        <w:tblCellMar>
          <w:left w:w="0" w:type="dxa"/>
          <w:right w:w="0" w:type="dxa"/>
        </w:tblCellMar>
        <w:tblLook w:val="01E0" w:firstRow="1" w:lastRow="1" w:firstColumn="1" w:lastColumn="1" w:noHBand="0" w:noVBand="0"/>
      </w:tblPr>
      <w:tblGrid>
        <w:gridCol w:w="450"/>
        <w:gridCol w:w="3150"/>
      </w:tblGrid>
      <w:tr w:rsidR="00460328" w14:paraId="17448020" w14:textId="77777777" w:rsidTr="00A72C3C">
        <w:trPr>
          <w:trHeight w:val="81"/>
        </w:trPr>
        <w:tc>
          <w:tcPr>
            <w:tcW w:w="450" w:type="dxa"/>
          </w:tcPr>
          <w:p w14:paraId="6846CFA2" w14:textId="77777777" w:rsidR="00460328" w:rsidRDefault="00460328" w:rsidP="00A72C3C">
            <w:pPr>
              <w:pStyle w:val="TableParagraph"/>
              <w:spacing w:before="0"/>
              <w:ind w:left="43"/>
              <w:rPr>
                <w:sz w:val="19"/>
              </w:rPr>
            </w:pPr>
            <w:r>
              <w:rPr>
                <w:sz w:val="19"/>
              </w:rPr>
              <w:sym w:font="Wingdings" w:char="F06F"/>
            </w:r>
            <w:r>
              <w:rPr>
                <w:sz w:val="19"/>
              </w:rPr>
              <w:t xml:space="preserve"> 0</w:t>
            </w:r>
          </w:p>
        </w:tc>
        <w:tc>
          <w:tcPr>
            <w:tcW w:w="3150" w:type="dxa"/>
            <w:tcBorders>
              <w:right w:val="single" w:sz="4" w:space="0" w:color="auto"/>
            </w:tcBorders>
          </w:tcPr>
          <w:p w14:paraId="7F98781A" w14:textId="77777777" w:rsidR="00460328" w:rsidRDefault="00460328" w:rsidP="00A72C3C">
            <w:pPr>
              <w:pStyle w:val="TableParagraph"/>
              <w:spacing w:before="0"/>
              <w:ind w:left="43" w:right="90"/>
              <w:rPr>
                <w:sz w:val="19"/>
              </w:rPr>
            </w:pPr>
            <w:r>
              <w:rPr>
                <w:sz w:val="19"/>
              </w:rPr>
              <w:t>does not reach the standard below</w:t>
            </w:r>
          </w:p>
        </w:tc>
      </w:tr>
      <w:tr w:rsidR="00460328" w14:paraId="1155B689" w14:textId="77777777" w:rsidTr="00A72C3C">
        <w:trPr>
          <w:trHeight w:val="76"/>
        </w:trPr>
        <w:tc>
          <w:tcPr>
            <w:tcW w:w="450" w:type="dxa"/>
          </w:tcPr>
          <w:p w14:paraId="39F3F6B6" w14:textId="77777777" w:rsidR="00460328" w:rsidRDefault="00460328" w:rsidP="00A72C3C">
            <w:pPr>
              <w:pStyle w:val="TableParagraph"/>
              <w:spacing w:before="0"/>
              <w:ind w:left="43"/>
              <w:rPr>
                <w:sz w:val="19"/>
              </w:rPr>
            </w:pPr>
            <w:r>
              <w:rPr>
                <w:sz w:val="19"/>
              </w:rPr>
              <w:sym w:font="Wingdings" w:char="F06F"/>
            </w:r>
            <w:r>
              <w:rPr>
                <w:sz w:val="19"/>
              </w:rPr>
              <w:t xml:space="preserve"> 1</w:t>
            </w:r>
          </w:p>
        </w:tc>
        <w:tc>
          <w:tcPr>
            <w:tcW w:w="3150" w:type="dxa"/>
            <w:tcBorders>
              <w:right w:val="single" w:sz="4" w:space="0" w:color="auto"/>
            </w:tcBorders>
          </w:tcPr>
          <w:p w14:paraId="5F4C689A" w14:textId="77777777" w:rsidR="00460328" w:rsidRDefault="00460328" w:rsidP="00A72C3C">
            <w:pPr>
              <w:pStyle w:val="TableParagraph"/>
              <w:spacing w:before="0"/>
              <w:ind w:left="43" w:right="90"/>
              <w:rPr>
                <w:sz w:val="19"/>
              </w:rPr>
            </w:pPr>
            <w:r>
              <w:rPr>
                <w:sz w:val="19"/>
              </w:rPr>
              <w:t>Some relevant mathematics is used.</w:t>
            </w:r>
          </w:p>
        </w:tc>
      </w:tr>
      <w:tr w:rsidR="00460328" w14:paraId="0484F28F" w14:textId="77777777" w:rsidTr="00A72C3C">
        <w:trPr>
          <w:trHeight w:val="76"/>
        </w:trPr>
        <w:tc>
          <w:tcPr>
            <w:tcW w:w="450" w:type="dxa"/>
          </w:tcPr>
          <w:p w14:paraId="20487066" w14:textId="77777777" w:rsidR="00460328" w:rsidRDefault="00460328" w:rsidP="00A72C3C">
            <w:pPr>
              <w:pStyle w:val="TableParagraph"/>
              <w:spacing w:before="0"/>
              <w:ind w:left="43"/>
              <w:rPr>
                <w:sz w:val="19"/>
              </w:rPr>
            </w:pPr>
            <w:r>
              <w:rPr>
                <w:sz w:val="19"/>
              </w:rPr>
              <w:sym w:font="Wingdings" w:char="F06F"/>
            </w:r>
            <w:r>
              <w:rPr>
                <w:sz w:val="19"/>
              </w:rPr>
              <w:t xml:space="preserve"> 2</w:t>
            </w:r>
          </w:p>
        </w:tc>
        <w:tc>
          <w:tcPr>
            <w:tcW w:w="3150" w:type="dxa"/>
            <w:tcBorders>
              <w:right w:val="single" w:sz="4" w:space="0" w:color="auto"/>
            </w:tcBorders>
          </w:tcPr>
          <w:p w14:paraId="160CCF9A" w14:textId="77777777" w:rsidR="00460328" w:rsidRPr="00637844" w:rsidRDefault="00460328" w:rsidP="00A72C3C">
            <w:pPr>
              <w:pStyle w:val="TableParagraph"/>
              <w:spacing w:before="0"/>
              <w:ind w:left="43" w:right="90"/>
              <w:rPr>
                <w:spacing w:val="-10"/>
                <w:sz w:val="19"/>
              </w:rPr>
            </w:pPr>
            <w:r w:rsidRPr="00637844">
              <w:rPr>
                <w:spacing w:val="-10"/>
                <w:sz w:val="19"/>
              </w:rPr>
              <w:t>Some relevant mathematics is used. Limited understanding is demonstrated.</w:t>
            </w:r>
          </w:p>
        </w:tc>
      </w:tr>
      <w:tr w:rsidR="00460328" w14:paraId="6D219A6B" w14:textId="77777777" w:rsidTr="00A72C3C">
        <w:trPr>
          <w:trHeight w:val="225"/>
        </w:trPr>
        <w:tc>
          <w:tcPr>
            <w:tcW w:w="450" w:type="dxa"/>
          </w:tcPr>
          <w:p w14:paraId="7B5A007B" w14:textId="77777777" w:rsidR="00460328" w:rsidRDefault="00460328" w:rsidP="00A72C3C">
            <w:pPr>
              <w:pStyle w:val="TableParagraph"/>
              <w:spacing w:before="0"/>
              <w:ind w:left="43"/>
              <w:rPr>
                <w:sz w:val="19"/>
              </w:rPr>
            </w:pPr>
            <w:r>
              <w:rPr>
                <w:sz w:val="19"/>
              </w:rPr>
              <w:sym w:font="Wingdings" w:char="F06F"/>
            </w:r>
            <w:r>
              <w:rPr>
                <w:sz w:val="19"/>
              </w:rPr>
              <w:t xml:space="preserve"> 3</w:t>
            </w:r>
          </w:p>
        </w:tc>
        <w:tc>
          <w:tcPr>
            <w:tcW w:w="3150" w:type="dxa"/>
            <w:tcBorders>
              <w:right w:val="single" w:sz="4" w:space="0" w:color="auto"/>
            </w:tcBorders>
          </w:tcPr>
          <w:p w14:paraId="46D17927" w14:textId="77777777" w:rsidR="00460328" w:rsidRDefault="00460328" w:rsidP="00A72C3C">
            <w:pPr>
              <w:pStyle w:val="TableParagraph"/>
              <w:spacing w:before="0"/>
              <w:ind w:left="43" w:right="90"/>
              <w:rPr>
                <w:sz w:val="19"/>
              </w:rPr>
            </w:pPr>
            <w:r>
              <w:rPr>
                <w:sz w:val="19"/>
              </w:rPr>
              <w:t>Relevant mathematics commensurate with the level of the course is used. Limited understanding is demonstrated.</w:t>
            </w:r>
          </w:p>
        </w:tc>
      </w:tr>
      <w:tr w:rsidR="00460328" w14:paraId="56E62C51" w14:textId="77777777" w:rsidTr="00A72C3C">
        <w:trPr>
          <w:trHeight w:val="162"/>
        </w:trPr>
        <w:tc>
          <w:tcPr>
            <w:tcW w:w="450" w:type="dxa"/>
          </w:tcPr>
          <w:p w14:paraId="3D2DDF20" w14:textId="77777777" w:rsidR="00460328" w:rsidRDefault="00460328" w:rsidP="00A72C3C">
            <w:pPr>
              <w:pStyle w:val="TableParagraph"/>
              <w:spacing w:before="0"/>
              <w:ind w:left="43"/>
              <w:rPr>
                <w:sz w:val="19"/>
              </w:rPr>
            </w:pPr>
            <w:r>
              <w:rPr>
                <w:sz w:val="19"/>
              </w:rPr>
              <w:sym w:font="Wingdings" w:char="F06F"/>
            </w:r>
            <w:r>
              <w:rPr>
                <w:sz w:val="19"/>
              </w:rPr>
              <w:t xml:space="preserve"> 4</w:t>
            </w:r>
          </w:p>
        </w:tc>
        <w:tc>
          <w:tcPr>
            <w:tcW w:w="3150" w:type="dxa"/>
            <w:tcBorders>
              <w:right w:val="single" w:sz="4" w:space="0" w:color="auto"/>
            </w:tcBorders>
          </w:tcPr>
          <w:p w14:paraId="23D5A9F7" w14:textId="77777777" w:rsidR="00460328" w:rsidRPr="00637844" w:rsidRDefault="00460328" w:rsidP="00A72C3C">
            <w:pPr>
              <w:pStyle w:val="TableParagraph"/>
              <w:spacing w:before="0"/>
              <w:ind w:left="43" w:right="90"/>
              <w:rPr>
                <w:spacing w:val="-10"/>
                <w:sz w:val="19"/>
              </w:rPr>
            </w:pPr>
            <w:r w:rsidRPr="00637844">
              <w:rPr>
                <w:spacing w:val="-10"/>
                <w:sz w:val="19"/>
              </w:rPr>
              <w:t>Relevant mathematics commensurate with the level of the course is used. The mathematics explored is partially correct. Some knowledge and understanding are demonstrated.</w:t>
            </w:r>
          </w:p>
        </w:tc>
      </w:tr>
      <w:tr w:rsidR="00460328" w14:paraId="4F7B8C3B" w14:textId="77777777" w:rsidTr="00A72C3C">
        <w:trPr>
          <w:trHeight w:val="117"/>
        </w:trPr>
        <w:tc>
          <w:tcPr>
            <w:tcW w:w="450" w:type="dxa"/>
          </w:tcPr>
          <w:p w14:paraId="573EF31F" w14:textId="77777777" w:rsidR="00460328" w:rsidRDefault="00460328" w:rsidP="00A72C3C">
            <w:pPr>
              <w:pStyle w:val="TableParagraph"/>
              <w:spacing w:before="0"/>
              <w:ind w:left="43"/>
              <w:rPr>
                <w:sz w:val="19"/>
              </w:rPr>
            </w:pPr>
            <w:r>
              <w:rPr>
                <w:sz w:val="19"/>
              </w:rPr>
              <w:sym w:font="Wingdings" w:char="F06F"/>
            </w:r>
            <w:r>
              <w:rPr>
                <w:sz w:val="19"/>
              </w:rPr>
              <w:t xml:space="preserve"> 5</w:t>
            </w:r>
          </w:p>
        </w:tc>
        <w:tc>
          <w:tcPr>
            <w:tcW w:w="3150" w:type="dxa"/>
            <w:tcBorders>
              <w:right w:val="single" w:sz="4" w:space="0" w:color="auto"/>
            </w:tcBorders>
          </w:tcPr>
          <w:p w14:paraId="2501C1FB" w14:textId="77777777" w:rsidR="00460328" w:rsidRPr="00637844" w:rsidRDefault="00460328" w:rsidP="00A72C3C">
            <w:pPr>
              <w:pStyle w:val="TableParagraph"/>
              <w:spacing w:before="0"/>
              <w:ind w:left="43" w:right="90"/>
              <w:rPr>
                <w:spacing w:val="-10"/>
                <w:sz w:val="19"/>
              </w:rPr>
            </w:pPr>
            <w:r w:rsidRPr="00637844">
              <w:rPr>
                <w:spacing w:val="-10"/>
                <w:sz w:val="19"/>
              </w:rPr>
              <w:t>Relevant mathematics commensurate with the level of the course is used. The mathematics explored is mostly correct. Good knowledge and understanding are demonstrated.</w:t>
            </w:r>
          </w:p>
        </w:tc>
      </w:tr>
      <w:tr w:rsidR="00460328" w14:paraId="612D3AA1" w14:textId="77777777" w:rsidTr="00A72C3C">
        <w:trPr>
          <w:trHeight w:val="76"/>
        </w:trPr>
        <w:tc>
          <w:tcPr>
            <w:tcW w:w="450" w:type="dxa"/>
          </w:tcPr>
          <w:p w14:paraId="51BF894D" w14:textId="77777777" w:rsidR="00460328" w:rsidRDefault="00460328" w:rsidP="00A72C3C">
            <w:pPr>
              <w:pStyle w:val="TableParagraph"/>
              <w:spacing w:before="0"/>
              <w:ind w:left="43"/>
              <w:rPr>
                <w:sz w:val="19"/>
              </w:rPr>
            </w:pPr>
            <w:r>
              <w:rPr>
                <w:sz w:val="19"/>
              </w:rPr>
              <w:sym w:font="Wingdings" w:char="F06F"/>
            </w:r>
            <w:r>
              <w:rPr>
                <w:sz w:val="19"/>
              </w:rPr>
              <w:t xml:space="preserve"> 6</w:t>
            </w:r>
          </w:p>
        </w:tc>
        <w:tc>
          <w:tcPr>
            <w:tcW w:w="3150" w:type="dxa"/>
            <w:tcBorders>
              <w:right w:val="single" w:sz="4" w:space="0" w:color="auto"/>
            </w:tcBorders>
          </w:tcPr>
          <w:p w14:paraId="3C032EF5" w14:textId="77777777" w:rsidR="00460328" w:rsidRDefault="00460328" w:rsidP="00A72C3C">
            <w:pPr>
              <w:pStyle w:val="TableParagraph"/>
              <w:spacing w:before="0"/>
              <w:ind w:left="43" w:right="90"/>
              <w:rPr>
                <w:sz w:val="19"/>
              </w:rPr>
            </w:pPr>
            <w:r>
              <w:rPr>
                <w:sz w:val="19"/>
              </w:rPr>
              <w:t>Relevant mathematics commensurate with the level of the course is used. The mathematics explored is correct. Thorough knowledge and understanding are demonstrated.</w:t>
            </w:r>
          </w:p>
        </w:tc>
      </w:tr>
    </w:tbl>
    <w:p w14:paraId="11625300" w14:textId="2E72EE4E" w:rsidR="00460328" w:rsidRDefault="00460328" w:rsidP="00B95252">
      <w:pPr>
        <w:tabs>
          <w:tab w:val="left" w:pos="3541"/>
        </w:tabs>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60328" w:rsidRPr="00460328" w14:paraId="66F3EEA8" w14:textId="77777777" w:rsidTr="00A72C3C">
        <w:tc>
          <w:tcPr>
            <w:tcW w:w="11016" w:type="dxa"/>
            <w:tcBorders>
              <w:left w:val="nil"/>
              <w:right w:val="nil"/>
            </w:tcBorders>
            <w:shd w:val="clear" w:color="auto" w:fill="auto"/>
          </w:tcPr>
          <w:p w14:paraId="677DFA30" w14:textId="77777777" w:rsidR="00460328" w:rsidRPr="00460328" w:rsidRDefault="00460328" w:rsidP="00A72C3C">
            <w:pPr>
              <w:rPr>
                <w:sz w:val="20"/>
              </w:rPr>
            </w:pPr>
            <w:r w:rsidRPr="00460328">
              <w:rPr>
                <w:b/>
                <w:sz w:val="20"/>
              </w:rPr>
              <w:t>IB Math IA Checklist</w:t>
            </w:r>
            <w:r w:rsidRPr="00460328">
              <w:rPr>
                <w:b/>
                <w:sz w:val="20"/>
              </w:rPr>
              <w:tab/>
            </w:r>
            <w:r w:rsidRPr="00460328">
              <w:rPr>
                <w:b/>
                <w:sz w:val="20"/>
              </w:rPr>
              <w:tab/>
            </w:r>
            <w:r w:rsidRPr="00460328">
              <w:rPr>
                <w:b/>
                <w:sz w:val="20"/>
              </w:rPr>
              <w:tab/>
            </w:r>
            <w:r w:rsidRPr="00460328">
              <w:rPr>
                <w:b/>
                <w:sz w:val="20"/>
              </w:rPr>
              <w:tab/>
            </w:r>
            <w:r w:rsidRPr="00460328">
              <w:rPr>
                <w:b/>
                <w:sz w:val="20"/>
              </w:rPr>
              <w:tab/>
            </w:r>
            <w:r w:rsidRPr="00460328">
              <w:rPr>
                <w:b/>
                <w:sz w:val="20"/>
              </w:rPr>
              <w:tab/>
            </w:r>
            <w:r w:rsidRPr="00460328">
              <w:rPr>
                <w:b/>
                <w:sz w:val="20"/>
              </w:rPr>
              <w:tab/>
            </w:r>
          </w:p>
        </w:tc>
      </w:tr>
    </w:tbl>
    <w:p w14:paraId="3717A076" w14:textId="77777777" w:rsidR="00460328" w:rsidRPr="00460328" w:rsidRDefault="00460328" w:rsidP="00460328">
      <w:pPr>
        <w:numPr>
          <w:ilvl w:val="0"/>
          <w:numId w:val="6"/>
        </w:numPr>
        <w:tabs>
          <w:tab w:val="clear" w:pos="720"/>
        </w:tabs>
        <w:spacing w:before="120"/>
        <w:ind w:left="360"/>
        <w:rPr>
          <w:sz w:val="20"/>
          <w:szCs w:val="20"/>
        </w:rPr>
      </w:pPr>
      <w:r w:rsidRPr="00460328">
        <w:rPr>
          <w:sz w:val="20"/>
          <w:szCs w:val="20"/>
        </w:rPr>
        <w:t xml:space="preserve">Presentation </w:t>
      </w:r>
    </w:p>
    <w:p w14:paraId="2073AB42" w14:textId="77777777" w:rsidR="00460328" w:rsidRPr="00460328" w:rsidRDefault="00460328" w:rsidP="00460328">
      <w:pPr>
        <w:ind w:firstLine="360"/>
        <w:rPr>
          <w:sz w:val="20"/>
          <w:szCs w:val="20"/>
        </w:rPr>
      </w:pPr>
      <w:r w:rsidRPr="00460328">
        <w:rPr>
          <w:sz w:val="20"/>
          <w:szCs w:val="20"/>
        </w:rPr>
        <w:t>Introduction</w:t>
      </w:r>
    </w:p>
    <w:p w14:paraId="107DB508" w14:textId="77777777" w:rsidR="00460328" w:rsidRPr="00460328" w:rsidRDefault="00460328" w:rsidP="00460328">
      <w:pPr>
        <w:numPr>
          <w:ilvl w:val="1"/>
          <w:numId w:val="7"/>
        </w:numPr>
        <w:tabs>
          <w:tab w:val="clear" w:pos="1440"/>
        </w:tabs>
        <w:spacing w:after="20"/>
        <w:ind w:left="720"/>
        <w:rPr>
          <w:sz w:val="20"/>
          <w:szCs w:val="20"/>
        </w:rPr>
      </w:pPr>
      <w:r w:rsidRPr="00460328">
        <w:rPr>
          <w:sz w:val="20"/>
          <w:szCs w:val="20"/>
        </w:rPr>
        <w:t>meaningful title</w:t>
      </w:r>
    </w:p>
    <w:p w14:paraId="4196B445" w14:textId="77777777" w:rsidR="00460328" w:rsidRPr="00460328" w:rsidRDefault="00460328" w:rsidP="00460328">
      <w:pPr>
        <w:numPr>
          <w:ilvl w:val="1"/>
          <w:numId w:val="7"/>
        </w:numPr>
        <w:tabs>
          <w:tab w:val="clear" w:pos="1440"/>
        </w:tabs>
        <w:spacing w:after="20"/>
        <w:ind w:left="720"/>
        <w:rPr>
          <w:sz w:val="20"/>
          <w:szCs w:val="20"/>
        </w:rPr>
      </w:pPr>
      <w:r w:rsidRPr="00460328">
        <w:rPr>
          <w:sz w:val="20"/>
          <w:szCs w:val="20"/>
        </w:rPr>
        <w:t xml:space="preserve">clear statement of task explicitly stated, describes </w:t>
      </w:r>
      <w:r w:rsidRPr="00460328">
        <w:rPr>
          <w:i/>
          <w:iCs/>
          <w:sz w:val="20"/>
          <w:szCs w:val="20"/>
        </w:rPr>
        <w:t>what</w:t>
      </w:r>
      <w:r w:rsidRPr="00460328">
        <w:rPr>
          <w:sz w:val="20"/>
          <w:szCs w:val="20"/>
        </w:rPr>
        <w:t xml:space="preserve"> is being researched and how</w:t>
      </w:r>
    </w:p>
    <w:p w14:paraId="4D8E9607" w14:textId="77777777" w:rsidR="00460328" w:rsidRPr="00460328" w:rsidRDefault="00460328" w:rsidP="00460328">
      <w:pPr>
        <w:numPr>
          <w:ilvl w:val="1"/>
          <w:numId w:val="7"/>
        </w:numPr>
        <w:tabs>
          <w:tab w:val="clear" w:pos="1440"/>
        </w:tabs>
        <w:spacing w:after="20"/>
        <w:ind w:left="720"/>
        <w:rPr>
          <w:sz w:val="20"/>
          <w:szCs w:val="20"/>
        </w:rPr>
      </w:pPr>
      <w:r w:rsidRPr="00460328">
        <w:rPr>
          <w:sz w:val="20"/>
          <w:szCs w:val="20"/>
        </w:rPr>
        <w:t>clear description of the plan, how task will be performed (including how to obtain data and how to analyze it)</w:t>
      </w:r>
    </w:p>
    <w:p w14:paraId="721E7803" w14:textId="77777777" w:rsidR="00460328" w:rsidRPr="00460328" w:rsidRDefault="00460328" w:rsidP="00460328">
      <w:pPr>
        <w:numPr>
          <w:ilvl w:val="1"/>
          <w:numId w:val="7"/>
        </w:numPr>
        <w:tabs>
          <w:tab w:val="clear" w:pos="1440"/>
        </w:tabs>
        <w:spacing w:after="20"/>
        <w:ind w:left="720"/>
        <w:rPr>
          <w:sz w:val="20"/>
          <w:szCs w:val="20"/>
        </w:rPr>
      </w:pPr>
      <w:r w:rsidRPr="00460328">
        <w:rPr>
          <w:sz w:val="20"/>
          <w:szCs w:val="20"/>
        </w:rPr>
        <w:t>includes thoughts and predictions of what the answer to the research question will be</w:t>
      </w:r>
    </w:p>
    <w:p w14:paraId="15EEF365" w14:textId="77777777" w:rsidR="00460328" w:rsidRPr="00460328" w:rsidRDefault="00460328" w:rsidP="00460328">
      <w:pPr>
        <w:numPr>
          <w:ilvl w:val="1"/>
          <w:numId w:val="7"/>
        </w:numPr>
        <w:tabs>
          <w:tab w:val="clear" w:pos="1440"/>
        </w:tabs>
        <w:spacing w:after="20"/>
        <w:ind w:left="720"/>
        <w:rPr>
          <w:sz w:val="20"/>
          <w:szCs w:val="20"/>
        </w:rPr>
      </w:pPr>
      <w:r w:rsidRPr="00460328">
        <w:rPr>
          <w:sz w:val="20"/>
          <w:szCs w:val="20"/>
        </w:rPr>
        <w:t>optimum background information on the topic</w:t>
      </w:r>
    </w:p>
    <w:p w14:paraId="0AFC172D" w14:textId="77777777" w:rsidR="00460328" w:rsidRPr="00460328" w:rsidRDefault="00460328" w:rsidP="00460328">
      <w:pPr>
        <w:numPr>
          <w:ilvl w:val="1"/>
          <w:numId w:val="7"/>
        </w:numPr>
        <w:tabs>
          <w:tab w:val="clear" w:pos="1440"/>
        </w:tabs>
        <w:ind w:left="720"/>
        <w:rPr>
          <w:sz w:val="20"/>
          <w:szCs w:val="20"/>
        </w:rPr>
      </w:pPr>
      <w:r w:rsidRPr="00460328">
        <w:rPr>
          <w:sz w:val="20"/>
          <w:szCs w:val="20"/>
        </w:rPr>
        <w:t>discussion of why student wanted to research this topic</w:t>
      </w:r>
    </w:p>
    <w:p w14:paraId="0411D6A5" w14:textId="77777777" w:rsidR="00460328" w:rsidRPr="00460328" w:rsidRDefault="00460328" w:rsidP="00460328">
      <w:pPr>
        <w:spacing w:before="120"/>
        <w:ind w:left="360"/>
        <w:rPr>
          <w:sz w:val="20"/>
          <w:szCs w:val="20"/>
        </w:rPr>
      </w:pPr>
      <w:r w:rsidRPr="00460328">
        <w:rPr>
          <w:sz w:val="20"/>
          <w:szCs w:val="20"/>
        </w:rPr>
        <w:t>Information/measurement</w:t>
      </w:r>
    </w:p>
    <w:p w14:paraId="3B641B62" w14:textId="77777777" w:rsidR="00460328" w:rsidRPr="00460328" w:rsidRDefault="00460328" w:rsidP="00460328">
      <w:pPr>
        <w:numPr>
          <w:ilvl w:val="1"/>
          <w:numId w:val="8"/>
        </w:numPr>
        <w:tabs>
          <w:tab w:val="clear" w:pos="1440"/>
        </w:tabs>
        <w:spacing w:after="20"/>
        <w:ind w:left="720"/>
        <w:rPr>
          <w:sz w:val="20"/>
          <w:szCs w:val="20"/>
        </w:rPr>
      </w:pPr>
      <w:r w:rsidRPr="00460328">
        <w:rPr>
          <w:sz w:val="20"/>
          <w:szCs w:val="20"/>
        </w:rPr>
        <w:t>data relevant to the research question</w:t>
      </w:r>
    </w:p>
    <w:p w14:paraId="0A7B5539" w14:textId="77777777" w:rsidR="00460328" w:rsidRPr="00460328" w:rsidRDefault="00460328" w:rsidP="00460328">
      <w:pPr>
        <w:numPr>
          <w:ilvl w:val="1"/>
          <w:numId w:val="8"/>
        </w:numPr>
        <w:tabs>
          <w:tab w:val="clear" w:pos="1440"/>
        </w:tabs>
        <w:spacing w:after="20"/>
        <w:ind w:left="720"/>
        <w:rPr>
          <w:sz w:val="20"/>
          <w:szCs w:val="20"/>
        </w:rPr>
      </w:pPr>
      <w:r w:rsidRPr="00460328">
        <w:rPr>
          <w:sz w:val="20"/>
          <w:szCs w:val="20"/>
        </w:rPr>
        <w:t>data sufficient in quantity</w:t>
      </w:r>
    </w:p>
    <w:p w14:paraId="38811E49" w14:textId="77777777" w:rsidR="00460328" w:rsidRPr="00460328" w:rsidRDefault="00460328" w:rsidP="00460328">
      <w:pPr>
        <w:numPr>
          <w:ilvl w:val="1"/>
          <w:numId w:val="8"/>
        </w:numPr>
        <w:tabs>
          <w:tab w:val="clear" w:pos="1440"/>
        </w:tabs>
        <w:spacing w:after="20"/>
        <w:ind w:left="720"/>
        <w:rPr>
          <w:sz w:val="20"/>
          <w:szCs w:val="20"/>
        </w:rPr>
      </w:pPr>
      <w:r w:rsidRPr="00460328">
        <w:rPr>
          <w:sz w:val="20"/>
          <w:szCs w:val="20"/>
        </w:rPr>
        <w:t>data sufficient in quality - not too simple</w:t>
      </w:r>
    </w:p>
    <w:p w14:paraId="4C73A14C" w14:textId="77777777" w:rsidR="00460328" w:rsidRPr="00460328" w:rsidRDefault="00460328" w:rsidP="00460328">
      <w:pPr>
        <w:numPr>
          <w:ilvl w:val="1"/>
          <w:numId w:val="8"/>
        </w:numPr>
        <w:tabs>
          <w:tab w:val="clear" w:pos="1440"/>
        </w:tabs>
        <w:spacing w:after="20"/>
        <w:ind w:left="720"/>
        <w:rPr>
          <w:sz w:val="20"/>
          <w:szCs w:val="20"/>
        </w:rPr>
      </w:pPr>
      <w:r w:rsidRPr="00460328">
        <w:rPr>
          <w:sz w:val="20"/>
          <w:szCs w:val="20"/>
        </w:rPr>
        <w:t>data produced by student (survey in appendix) or from a reputable source (fully cited)</w:t>
      </w:r>
    </w:p>
    <w:p w14:paraId="0AFFC517" w14:textId="77777777" w:rsidR="00460328" w:rsidRPr="00460328" w:rsidRDefault="00460328" w:rsidP="00460328">
      <w:pPr>
        <w:numPr>
          <w:ilvl w:val="1"/>
          <w:numId w:val="8"/>
        </w:numPr>
        <w:tabs>
          <w:tab w:val="clear" w:pos="1440"/>
        </w:tabs>
        <w:spacing w:after="20"/>
        <w:ind w:left="720"/>
        <w:rPr>
          <w:sz w:val="20"/>
          <w:szCs w:val="20"/>
        </w:rPr>
      </w:pPr>
      <w:r w:rsidRPr="00460328">
        <w:rPr>
          <w:sz w:val="20"/>
          <w:szCs w:val="20"/>
        </w:rPr>
        <w:t>raw data in appendix</w:t>
      </w:r>
    </w:p>
    <w:p w14:paraId="1138CD17" w14:textId="77777777" w:rsidR="00460328" w:rsidRPr="00460328" w:rsidRDefault="00460328" w:rsidP="00460328">
      <w:pPr>
        <w:numPr>
          <w:ilvl w:val="1"/>
          <w:numId w:val="8"/>
        </w:numPr>
        <w:tabs>
          <w:tab w:val="clear" w:pos="1440"/>
        </w:tabs>
        <w:ind w:left="720"/>
        <w:rPr>
          <w:sz w:val="20"/>
          <w:szCs w:val="20"/>
        </w:rPr>
      </w:pPr>
      <w:r w:rsidRPr="00460328">
        <w:rPr>
          <w:sz w:val="20"/>
          <w:szCs w:val="20"/>
        </w:rPr>
        <w:t>raw data organized into a form appropriate for analysis (ex., a table) &amp; grouped in an appropriate way as needed</w:t>
      </w:r>
    </w:p>
    <w:p w14:paraId="4B2094A4" w14:textId="77777777" w:rsidR="00460328" w:rsidRPr="00460328" w:rsidRDefault="00460328" w:rsidP="00460328">
      <w:pPr>
        <w:numPr>
          <w:ilvl w:val="0"/>
          <w:numId w:val="6"/>
        </w:numPr>
        <w:tabs>
          <w:tab w:val="clear" w:pos="720"/>
        </w:tabs>
        <w:spacing w:before="120"/>
        <w:ind w:left="360"/>
        <w:rPr>
          <w:sz w:val="20"/>
          <w:szCs w:val="20"/>
        </w:rPr>
      </w:pPr>
      <w:r w:rsidRPr="00460328">
        <w:rPr>
          <w:sz w:val="20"/>
          <w:szCs w:val="20"/>
        </w:rPr>
        <w:t>Math Communication</w:t>
      </w:r>
    </w:p>
    <w:p w14:paraId="3BF334A4" w14:textId="77777777" w:rsidR="00460328" w:rsidRPr="00460328" w:rsidRDefault="00460328" w:rsidP="00460328">
      <w:pPr>
        <w:numPr>
          <w:ilvl w:val="1"/>
          <w:numId w:val="9"/>
        </w:numPr>
        <w:tabs>
          <w:tab w:val="clear" w:pos="1440"/>
        </w:tabs>
        <w:spacing w:after="20"/>
        <w:ind w:left="720"/>
        <w:rPr>
          <w:sz w:val="20"/>
          <w:szCs w:val="20"/>
        </w:rPr>
      </w:pPr>
      <w:r w:rsidRPr="00460328">
        <w:rPr>
          <w:sz w:val="20"/>
          <w:szCs w:val="20"/>
        </w:rPr>
        <w:t>paper is easy to read - logical order and flow, neat, headings, labels, non-wrapping tables, large tables in appendix</w:t>
      </w:r>
    </w:p>
    <w:p w14:paraId="7C3741FB" w14:textId="77777777" w:rsidR="00460328" w:rsidRPr="00460328" w:rsidRDefault="00460328" w:rsidP="00460328">
      <w:pPr>
        <w:numPr>
          <w:ilvl w:val="1"/>
          <w:numId w:val="9"/>
        </w:numPr>
        <w:tabs>
          <w:tab w:val="clear" w:pos="1440"/>
        </w:tabs>
        <w:spacing w:after="20"/>
        <w:ind w:left="720"/>
        <w:rPr>
          <w:sz w:val="20"/>
          <w:szCs w:val="20"/>
        </w:rPr>
      </w:pPr>
      <w:r w:rsidRPr="00460328">
        <w:rPr>
          <w:sz w:val="20"/>
          <w:szCs w:val="20"/>
        </w:rPr>
        <w:t>bibliography/footnotes included as appropriate</w:t>
      </w:r>
    </w:p>
    <w:p w14:paraId="6EEB222E" w14:textId="77777777" w:rsidR="00460328" w:rsidRPr="00460328" w:rsidRDefault="00460328" w:rsidP="00460328">
      <w:pPr>
        <w:numPr>
          <w:ilvl w:val="1"/>
          <w:numId w:val="9"/>
        </w:numPr>
        <w:tabs>
          <w:tab w:val="clear" w:pos="1440"/>
        </w:tabs>
        <w:spacing w:after="20"/>
        <w:ind w:left="720"/>
        <w:rPr>
          <w:sz w:val="20"/>
          <w:szCs w:val="20"/>
        </w:rPr>
      </w:pPr>
      <w:r w:rsidRPr="00460328">
        <w:rPr>
          <w:sz w:val="20"/>
          <w:szCs w:val="20"/>
        </w:rPr>
        <w:t>all mathematical terminology &amp; notation appropriate and correct</w:t>
      </w:r>
    </w:p>
    <w:p w14:paraId="4D8B4369" w14:textId="77777777" w:rsidR="00460328" w:rsidRPr="00460328" w:rsidRDefault="00460328" w:rsidP="00460328">
      <w:pPr>
        <w:numPr>
          <w:ilvl w:val="1"/>
          <w:numId w:val="9"/>
        </w:numPr>
        <w:tabs>
          <w:tab w:val="clear" w:pos="1440"/>
        </w:tabs>
        <w:spacing w:after="20"/>
        <w:ind w:left="720"/>
        <w:rPr>
          <w:sz w:val="20"/>
          <w:szCs w:val="20"/>
        </w:rPr>
      </w:pPr>
      <w:r w:rsidRPr="00460328">
        <w:rPr>
          <w:sz w:val="20"/>
          <w:szCs w:val="20"/>
        </w:rPr>
        <w:t>correct graphs/charts/tables/diagrams included with conclusions alongside / immediately preceding/following</w:t>
      </w:r>
    </w:p>
    <w:p w14:paraId="72A5E0FE" w14:textId="77777777" w:rsidR="00460328" w:rsidRPr="00460328" w:rsidRDefault="00460328" w:rsidP="00460328">
      <w:pPr>
        <w:numPr>
          <w:ilvl w:val="1"/>
          <w:numId w:val="9"/>
        </w:numPr>
        <w:tabs>
          <w:tab w:val="clear" w:pos="1440"/>
        </w:tabs>
        <w:spacing w:after="20"/>
        <w:ind w:left="720"/>
        <w:rPr>
          <w:sz w:val="20"/>
          <w:szCs w:val="20"/>
        </w:rPr>
      </w:pPr>
      <w:r w:rsidRPr="00460328">
        <w:rPr>
          <w:sz w:val="20"/>
          <w:szCs w:val="20"/>
        </w:rPr>
        <w:t xml:space="preserve">calculator / spreadsheet notation is NOT used ( </w:t>
      </w:r>
      <w:r w:rsidRPr="00460328">
        <w:rPr>
          <w:sz w:val="20"/>
          <w:szCs w:val="20"/>
        </w:rPr>
        <w:sym w:font="Symbol" w:char="F0D6"/>
      </w:r>
      <w:r w:rsidRPr="00460328">
        <w:rPr>
          <w:sz w:val="20"/>
          <w:szCs w:val="20"/>
        </w:rPr>
        <w:t>, ^2, *, sum, X</w:t>
      </w:r>
      <w:proofErr w:type="gramStart"/>
      <w:r w:rsidRPr="00460328">
        <w:rPr>
          <w:sz w:val="20"/>
          <w:szCs w:val="20"/>
          <w:vertAlign w:val="superscript"/>
        </w:rPr>
        <w:t xml:space="preserve">2 </w:t>
      </w:r>
      <w:r w:rsidRPr="00460328">
        <w:rPr>
          <w:sz w:val="20"/>
          <w:szCs w:val="20"/>
        </w:rPr>
        <w:t>)</w:t>
      </w:r>
      <w:proofErr w:type="gramEnd"/>
    </w:p>
    <w:p w14:paraId="60B565E9" w14:textId="77777777" w:rsidR="00460328" w:rsidRPr="00460328" w:rsidRDefault="00460328" w:rsidP="00460328">
      <w:pPr>
        <w:numPr>
          <w:ilvl w:val="1"/>
          <w:numId w:val="9"/>
        </w:numPr>
        <w:tabs>
          <w:tab w:val="clear" w:pos="1440"/>
        </w:tabs>
        <w:spacing w:after="20"/>
        <w:ind w:left="720"/>
        <w:rPr>
          <w:sz w:val="20"/>
          <w:szCs w:val="20"/>
        </w:rPr>
      </w:pPr>
      <w:r w:rsidRPr="00460328">
        <w:rPr>
          <w:sz w:val="20"/>
          <w:szCs w:val="20"/>
        </w:rPr>
        <w:t>correct units of measurement</w:t>
      </w:r>
    </w:p>
    <w:p w14:paraId="2A137C61" w14:textId="77777777" w:rsidR="00460328" w:rsidRPr="00460328" w:rsidRDefault="00460328" w:rsidP="00460328">
      <w:pPr>
        <w:numPr>
          <w:ilvl w:val="1"/>
          <w:numId w:val="9"/>
        </w:numPr>
        <w:tabs>
          <w:tab w:val="clear" w:pos="1440"/>
        </w:tabs>
        <w:spacing w:after="20"/>
        <w:ind w:left="720"/>
        <w:rPr>
          <w:sz w:val="20"/>
          <w:szCs w:val="20"/>
        </w:rPr>
      </w:pPr>
      <w:r w:rsidRPr="00460328">
        <w:rPr>
          <w:sz w:val="20"/>
          <w:szCs w:val="20"/>
        </w:rPr>
        <w:t>the = sign is in the right places</w:t>
      </w:r>
    </w:p>
    <w:p w14:paraId="48975BD2" w14:textId="77777777" w:rsidR="00460328" w:rsidRPr="00460328" w:rsidRDefault="00460328" w:rsidP="00460328">
      <w:pPr>
        <w:numPr>
          <w:ilvl w:val="1"/>
          <w:numId w:val="9"/>
        </w:numPr>
        <w:tabs>
          <w:tab w:val="clear" w:pos="1440"/>
        </w:tabs>
        <w:ind w:left="720"/>
        <w:rPr>
          <w:sz w:val="20"/>
          <w:szCs w:val="20"/>
        </w:rPr>
      </w:pPr>
      <w:r w:rsidRPr="00460328">
        <w:rPr>
          <w:sz w:val="20"/>
          <w:szCs w:val="20"/>
        </w:rPr>
        <w:t>all variables have been defined</w:t>
      </w:r>
    </w:p>
    <w:p w14:paraId="71AA652C" w14:textId="77777777" w:rsidR="00460328" w:rsidRPr="00460328" w:rsidRDefault="00460328" w:rsidP="00460328">
      <w:pPr>
        <w:numPr>
          <w:ilvl w:val="0"/>
          <w:numId w:val="6"/>
        </w:numPr>
        <w:tabs>
          <w:tab w:val="clear" w:pos="720"/>
        </w:tabs>
        <w:spacing w:before="120"/>
        <w:ind w:left="360"/>
        <w:rPr>
          <w:sz w:val="20"/>
          <w:szCs w:val="20"/>
        </w:rPr>
      </w:pPr>
      <w:r w:rsidRPr="00460328">
        <w:rPr>
          <w:sz w:val="20"/>
          <w:szCs w:val="20"/>
        </w:rPr>
        <w:t>Personal Engagement</w:t>
      </w:r>
    </w:p>
    <w:p w14:paraId="30F839AE" w14:textId="77777777" w:rsidR="00460328" w:rsidRPr="00460328" w:rsidRDefault="00460328" w:rsidP="00460328">
      <w:pPr>
        <w:numPr>
          <w:ilvl w:val="1"/>
          <w:numId w:val="10"/>
        </w:numPr>
        <w:tabs>
          <w:tab w:val="clear" w:pos="1440"/>
        </w:tabs>
        <w:spacing w:after="20"/>
        <w:ind w:left="720"/>
        <w:rPr>
          <w:sz w:val="20"/>
          <w:szCs w:val="20"/>
        </w:rPr>
      </w:pPr>
      <w:r w:rsidRPr="00460328">
        <w:rPr>
          <w:sz w:val="20"/>
          <w:szCs w:val="20"/>
        </w:rPr>
        <w:t xml:space="preserve">evidence of </w:t>
      </w:r>
      <w:r w:rsidRPr="00460328">
        <w:rPr>
          <w:i/>
          <w:iCs/>
          <w:sz w:val="20"/>
          <w:szCs w:val="20"/>
        </w:rPr>
        <w:t>authentic</w:t>
      </w:r>
      <w:r w:rsidRPr="00460328">
        <w:rPr>
          <w:sz w:val="20"/>
          <w:szCs w:val="20"/>
        </w:rPr>
        <w:t xml:space="preserve"> engagement throughout the entire paper</w:t>
      </w:r>
    </w:p>
    <w:p w14:paraId="3DC982E1" w14:textId="77777777" w:rsidR="00460328" w:rsidRPr="00460328" w:rsidRDefault="00460328" w:rsidP="00460328">
      <w:pPr>
        <w:numPr>
          <w:ilvl w:val="1"/>
          <w:numId w:val="10"/>
        </w:numPr>
        <w:tabs>
          <w:tab w:val="clear" w:pos="1440"/>
        </w:tabs>
        <w:spacing w:after="20"/>
        <w:ind w:left="720"/>
        <w:rPr>
          <w:sz w:val="20"/>
          <w:szCs w:val="20"/>
        </w:rPr>
      </w:pPr>
      <w:r w:rsidRPr="00460328">
        <w:rPr>
          <w:sz w:val="20"/>
          <w:szCs w:val="20"/>
        </w:rPr>
        <w:t xml:space="preserve">author gives details about what they learned about the data and about </w:t>
      </w:r>
      <w:proofErr w:type="spellStart"/>
      <w:r w:rsidRPr="00460328">
        <w:rPr>
          <w:sz w:val="20"/>
          <w:szCs w:val="20"/>
        </w:rPr>
        <w:t>Maths</w:t>
      </w:r>
      <w:proofErr w:type="spellEnd"/>
    </w:p>
    <w:p w14:paraId="76AED431" w14:textId="77777777" w:rsidR="00460328" w:rsidRPr="00460328" w:rsidRDefault="00460328" w:rsidP="00460328">
      <w:pPr>
        <w:numPr>
          <w:ilvl w:val="1"/>
          <w:numId w:val="10"/>
        </w:numPr>
        <w:tabs>
          <w:tab w:val="clear" w:pos="1440"/>
        </w:tabs>
        <w:ind w:left="720"/>
        <w:rPr>
          <w:sz w:val="20"/>
          <w:szCs w:val="20"/>
        </w:rPr>
      </w:pPr>
      <w:r w:rsidRPr="00460328">
        <w:rPr>
          <w:sz w:val="20"/>
          <w:szCs w:val="20"/>
        </w:rPr>
        <w:t>compelling arc and denouement to the learning &amp; engagement process</w:t>
      </w:r>
    </w:p>
    <w:p w14:paraId="2C0F4F91" w14:textId="77777777" w:rsidR="00460328" w:rsidRPr="00460328" w:rsidRDefault="00460328" w:rsidP="00460328">
      <w:pPr>
        <w:numPr>
          <w:ilvl w:val="0"/>
          <w:numId w:val="6"/>
        </w:numPr>
        <w:tabs>
          <w:tab w:val="clear" w:pos="720"/>
        </w:tabs>
        <w:spacing w:before="120"/>
        <w:ind w:left="360"/>
        <w:rPr>
          <w:sz w:val="20"/>
          <w:szCs w:val="20"/>
        </w:rPr>
      </w:pPr>
      <w:r w:rsidRPr="00460328">
        <w:rPr>
          <w:sz w:val="20"/>
          <w:szCs w:val="20"/>
        </w:rPr>
        <w:t>Reflection</w:t>
      </w:r>
    </w:p>
    <w:p w14:paraId="626C3994" w14:textId="77777777" w:rsidR="00460328" w:rsidRPr="00460328" w:rsidRDefault="00460328" w:rsidP="00460328">
      <w:pPr>
        <w:numPr>
          <w:ilvl w:val="1"/>
          <w:numId w:val="11"/>
        </w:numPr>
        <w:tabs>
          <w:tab w:val="clear" w:pos="1440"/>
        </w:tabs>
        <w:spacing w:after="20"/>
        <w:ind w:left="720"/>
        <w:rPr>
          <w:sz w:val="20"/>
          <w:szCs w:val="20"/>
        </w:rPr>
      </w:pPr>
      <w:r w:rsidRPr="00460328">
        <w:rPr>
          <w:sz w:val="20"/>
          <w:szCs w:val="20"/>
        </w:rPr>
        <w:t>included at least two meaningful conclusions based on mathematical processes</w:t>
      </w:r>
    </w:p>
    <w:p w14:paraId="6CE9BCAD" w14:textId="77777777" w:rsidR="00460328" w:rsidRPr="00460328" w:rsidRDefault="00460328" w:rsidP="00460328">
      <w:pPr>
        <w:numPr>
          <w:ilvl w:val="1"/>
          <w:numId w:val="11"/>
        </w:numPr>
        <w:tabs>
          <w:tab w:val="clear" w:pos="1440"/>
        </w:tabs>
        <w:spacing w:after="20"/>
        <w:ind w:left="720"/>
        <w:rPr>
          <w:sz w:val="20"/>
          <w:szCs w:val="20"/>
        </w:rPr>
      </w:pPr>
      <w:r w:rsidRPr="00460328">
        <w:rPr>
          <w:sz w:val="20"/>
          <w:szCs w:val="20"/>
        </w:rPr>
        <w:t>discussion of how to interpret the results of mathematical processes</w:t>
      </w:r>
    </w:p>
    <w:p w14:paraId="5DF837DA" w14:textId="77777777" w:rsidR="00460328" w:rsidRPr="00460328" w:rsidRDefault="00460328" w:rsidP="00460328">
      <w:pPr>
        <w:numPr>
          <w:ilvl w:val="1"/>
          <w:numId w:val="11"/>
        </w:numPr>
        <w:tabs>
          <w:tab w:val="clear" w:pos="1440"/>
        </w:tabs>
        <w:spacing w:after="20"/>
        <w:ind w:left="720"/>
        <w:rPr>
          <w:sz w:val="20"/>
          <w:szCs w:val="20"/>
        </w:rPr>
      </w:pPr>
      <w:r w:rsidRPr="00460328">
        <w:rPr>
          <w:sz w:val="20"/>
          <w:szCs w:val="20"/>
        </w:rPr>
        <w:t xml:space="preserve">conclusions and interpretations </w:t>
      </w:r>
      <w:r w:rsidRPr="00460328">
        <w:rPr>
          <w:i/>
          <w:sz w:val="20"/>
          <w:szCs w:val="20"/>
        </w:rPr>
        <w:t>consistent</w:t>
      </w:r>
      <w:r w:rsidRPr="00460328">
        <w:rPr>
          <w:sz w:val="20"/>
          <w:szCs w:val="20"/>
        </w:rPr>
        <w:t xml:space="preserve"> with the mathematical process</w:t>
      </w:r>
    </w:p>
    <w:p w14:paraId="16837B8B" w14:textId="77777777" w:rsidR="00460328" w:rsidRPr="00460328" w:rsidRDefault="00460328" w:rsidP="00460328">
      <w:pPr>
        <w:numPr>
          <w:ilvl w:val="1"/>
          <w:numId w:val="11"/>
        </w:numPr>
        <w:tabs>
          <w:tab w:val="clear" w:pos="1440"/>
        </w:tabs>
        <w:spacing w:after="20"/>
        <w:ind w:left="720"/>
        <w:rPr>
          <w:sz w:val="20"/>
          <w:szCs w:val="20"/>
        </w:rPr>
      </w:pPr>
      <w:r w:rsidRPr="00460328">
        <w:rPr>
          <w:sz w:val="20"/>
          <w:szCs w:val="20"/>
        </w:rPr>
        <w:t>conclusions relate back to original research question</w:t>
      </w:r>
    </w:p>
    <w:p w14:paraId="4D2732B3" w14:textId="77777777" w:rsidR="00460328" w:rsidRPr="00460328" w:rsidRDefault="00460328" w:rsidP="00460328">
      <w:pPr>
        <w:numPr>
          <w:ilvl w:val="1"/>
          <w:numId w:val="11"/>
        </w:numPr>
        <w:tabs>
          <w:tab w:val="clear" w:pos="1440"/>
        </w:tabs>
        <w:spacing w:after="20"/>
        <w:ind w:left="720"/>
        <w:rPr>
          <w:sz w:val="20"/>
          <w:szCs w:val="20"/>
        </w:rPr>
      </w:pPr>
      <w:r w:rsidRPr="00460328">
        <w:rPr>
          <w:sz w:val="20"/>
          <w:szCs w:val="20"/>
        </w:rPr>
        <w:t>discussion of interpretations and conclusions is “comprehensive”</w:t>
      </w:r>
    </w:p>
    <w:p w14:paraId="73D0E77F" w14:textId="77777777" w:rsidR="00460328" w:rsidRPr="00460328" w:rsidRDefault="00460328" w:rsidP="00460328">
      <w:pPr>
        <w:numPr>
          <w:ilvl w:val="1"/>
          <w:numId w:val="11"/>
        </w:numPr>
        <w:tabs>
          <w:tab w:val="clear" w:pos="1440"/>
        </w:tabs>
        <w:spacing w:after="20"/>
        <w:ind w:left="720"/>
        <w:rPr>
          <w:sz w:val="20"/>
          <w:szCs w:val="20"/>
        </w:rPr>
      </w:pPr>
      <w:r w:rsidRPr="00460328">
        <w:rPr>
          <w:sz w:val="20"/>
          <w:szCs w:val="20"/>
        </w:rPr>
        <w:t>addressed whether mathematical processes were appropriate &amp; applicable in this context</w:t>
      </w:r>
    </w:p>
    <w:p w14:paraId="304DF79C" w14:textId="77777777" w:rsidR="00460328" w:rsidRPr="00460328" w:rsidRDefault="00460328" w:rsidP="00460328">
      <w:pPr>
        <w:numPr>
          <w:ilvl w:val="1"/>
          <w:numId w:val="11"/>
        </w:numPr>
        <w:tabs>
          <w:tab w:val="clear" w:pos="1440"/>
        </w:tabs>
        <w:spacing w:after="20"/>
        <w:ind w:left="720"/>
        <w:rPr>
          <w:sz w:val="20"/>
          <w:szCs w:val="20"/>
        </w:rPr>
      </w:pPr>
      <w:r w:rsidRPr="00460328">
        <w:rPr>
          <w:sz w:val="20"/>
          <w:szCs w:val="20"/>
        </w:rPr>
        <w:t>commented on limitations to the mathematical processes used</w:t>
      </w:r>
    </w:p>
    <w:p w14:paraId="3A20FAE8" w14:textId="77777777" w:rsidR="00460328" w:rsidRPr="00460328" w:rsidRDefault="00460328" w:rsidP="00460328">
      <w:pPr>
        <w:numPr>
          <w:ilvl w:val="1"/>
          <w:numId w:val="11"/>
        </w:numPr>
        <w:tabs>
          <w:tab w:val="clear" w:pos="1440"/>
        </w:tabs>
        <w:spacing w:after="20"/>
        <w:ind w:left="720"/>
        <w:rPr>
          <w:sz w:val="20"/>
          <w:szCs w:val="20"/>
        </w:rPr>
      </w:pPr>
      <w:r w:rsidRPr="00460328">
        <w:rPr>
          <w:sz w:val="20"/>
          <w:szCs w:val="20"/>
        </w:rPr>
        <w:t>commented on the reasonableness of conclusions/interpretations</w:t>
      </w:r>
    </w:p>
    <w:p w14:paraId="1E466AF4" w14:textId="77777777" w:rsidR="00460328" w:rsidRPr="00460328" w:rsidRDefault="00460328" w:rsidP="00460328">
      <w:pPr>
        <w:numPr>
          <w:ilvl w:val="1"/>
          <w:numId w:val="11"/>
        </w:numPr>
        <w:tabs>
          <w:tab w:val="clear" w:pos="1440"/>
        </w:tabs>
        <w:spacing w:after="20"/>
        <w:ind w:left="720"/>
        <w:rPr>
          <w:sz w:val="20"/>
          <w:szCs w:val="20"/>
        </w:rPr>
      </w:pPr>
      <w:r w:rsidRPr="00460328">
        <w:rPr>
          <w:sz w:val="20"/>
          <w:szCs w:val="20"/>
        </w:rPr>
        <w:t>included limitations of conclusions/interpretations</w:t>
      </w:r>
    </w:p>
    <w:p w14:paraId="0E81CFDC" w14:textId="77777777" w:rsidR="00460328" w:rsidRPr="00460328" w:rsidRDefault="00460328" w:rsidP="00460328">
      <w:pPr>
        <w:numPr>
          <w:ilvl w:val="1"/>
          <w:numId w:val="11"/>
        </w:numPr>
        <w:tabs>
          <w:tab w:val="clear" w:pos="1440"/>
        </w:tabs>
        <w:spacing w:after="20"/>
        <w:ind w:left="720"/>
        <w:rPr>
          <w:sz w:val="20"/>
          <w:szCs w:val="20"/>
        </w:rPr>
      </w:pPr>
      <w:r w:rsidRPr="00460328">
        <w:rPr>
          <w:sz w:val="20"/>
          <w:szCs w:val="20"/>
        </w:rPr>
        <w:t>if more information/measurements were needed, did they explain why</w:t>
      </w:r>
    </w:p>
    <w:p w14:paraId="250FEDC3" w14:textId="77777777" w:rsidR="00460328" w:rsidRPr="00460328" w:rsidRDefault="00460328" w:rsidP="00460328">
      <w:pPr>
        <w:numPr>
          <w:ilvl w:val="1"/>
          <w:numId w:val="11"/>
        </w:numPr>
        <w:tabs>
          <w:tab w:val="clear" w:pos="1440"/>
        </w:tabs>
        <w:ind w:left="720"/>
        <w:rPr>
          <w:sz w:val="20"/>
          <w:szCs w:val="20"/>
        </w:rPr>
      </w:pPr>
      <w:r w:rsidRPr="00460328">
        <w:rPr>
          <w:sz w:val="20"/>
          <w:szCs w:val="20"/>
        </w:rPr>
        <w:t>mentioned possible project extensions</w:t>
      </w:r>
    </w:p>
    <w:p w14:paraId="6F210636" w14:textId="77777777" w:rsidR="00460328" w:rsidRPr="00460328" w:rsidRDefault="00460328" w:rsidP="00460328">
      <w:pPr>
        <w:numPr>
          <w:ilvl w:val="0"/>
          <w:numId w:val="6"/>
        </w:numPr>
        <w:tabs>
          <w:tab w:val="clear" w:pos="720"/>
        </w:tabs>
        <w:spacing w:before="120"/>
        <w:ind w:left="360"/>
        <w:rPr>
          <w:sz w:val="20"/>
          <w:szCs w:val="20"/>
        </w:rPr>
      </w:pPr>
      <w:r w:rsidRPr="00460328">
        <w:rPr>
          <w:sz w:val="20"/>
          <w:szCs w:val="20"/>
        </w:rPr>
        <w:t>Use of Mathematics</w:t>
      </w:r>
    </w:p>
    <w:p w14:paraId="60F8448B" w14:textId="77777777" w:rsidR="00460328" w:rsidRPr="00460328" w:rsidRDefault="00460328" w:rsidP="00460328">
      <w:pPr>
        <w:numPr>
          <w:ilvl w:val="1"/>
          <w:numId w:val="12"/>
        </w:numPr>
        <w:tabs>
          <w:tab w:val="clear" w:pos="1440"/>
        </w:tabs>
        <w:spacing w:after="20"/>
        <w:ind w:left="720"/>
        <w:rPr>
          <w:sz w:val="20"/>
          <w:szCs w:val="20"/>
        </w:rPr>
      </w:pPr>
      <w:proofErr w:type="spellStart"/>
      <w:r w:rsidRPr="00460328">
        <w:rPr>
          <w:sz w:val="20"/>
          <w:szCs w:val="20"/>
        </w:rPr>
        <w:t>maths</w:t>
      </w:r>
      <w:proofErr w:type="spellEnd"/>
      <w:r w:rsidRPr="00460328">
        <w:rPr>
          <w:sz w:val="20"/>
          <w:szCs w:val="20"/>
        </w:rPr>
        <w:t xml:space="preserve"> used are relevant and meaningful for the type of data collected</w:t>
      </w:r>
    </w:p>
    <w:p w14:paraId="2F6A7D50" w14:textId="77777777" w:rsidR="00460328" w:rsidRPr="00460328" w:rsidRDefault="00460328" w:rsidP="00460328">
      <w:pPr>
        <w:numPr>
          <w:ilvl w:val="1"/>
          <w:numId w:val="12"/>
        </w:numPr>
        <w:tabs>
          <w:tab w:val="clear" w:pos="1440"/>
        </w:tabs>
        <w:spacing w:after="20"/>
        <w:ind w:left="720" w:right="-180"/>
        <w:rPr>
          <w:sz w:val="20"/>
          <w:szCs w:val="20"/>
        </w:rPr>
      </w:pPr>
      <w:proofErr w:type="spellStart"/>
      <w:r w:rsidRPr="00460328">
        <w:rPr>
          <w:sz w:val="20"/>
          <w:szCs w:val="20"/>
        </w:rPr>
        <w:t>maths</w:t>
      </w:r>
      <w:proofErr w:type="spellEnd"/>
      <w:r w:rsidRPr="00460328">
        <w:rPr>
          <w:sz w:val="20"/>
          <w:szCs w:val="20"/>
        </w:rPr>
        <w:t xml:space="preserve"> used are “sophisticated” and not simplistic (ex, finding correlation, line of best fit, Chi-Square Test, calculus)</w:t>
      </w:r>
    </w:p>
    <w:p w14:paraId="2356205C" w14:textId="77777777" w:rsidR="00460328" w:rsidRPr="00460328" w:rsidRDefault="00460328" w:rsidP="00460328">
      <w:pPr>
        <w:numPr>
          <w:ilvl w:val="1"/>
          <w:numId w:val="12"/>
        </w:numPr>
        <w:tabs>
          <w:tab w:val="clear" w:pos="1440"/>
        </w:tabs>
        <w:spacing w:after="20"/>
        <w:ind w:left="720"/>
        <w:rPr>
          <w:sz w:val="20"/>
          <w:szCs w:val="20"/>
        </w:rPr>
      </w:pPr>
      <w:r w:rsidRPr="00460328">
        <w:rPr>
          <w:i/>
          <w:sz w:val="20"/>
          <w:szCs w:val="20"/>
        </w:rPr>
        <w:t>all</w:t>
      </w:r>
      <w:r w:rsidRPr="00460328">
        <w:rPr>
          <w:sz w:val="20"/>
          <w:szCs w:val="20"/>
        </w:rPr>
        <w:t xml:space="preserve"> necessary work shown &amp; completed </w:t>
      </w:r>
      <w:r w:rsidRPr="00460328">
        <w:rPr>
          <w:i/>
          <w:sz w:val="20"/>
          <w:szCs w:val="20"/>
        </w:rPr>
        <w:t>by hand</w:t>
      </w:r>
      <w:r w:rsidRPr="00460328">
        <w:rPr>
          <w:sz w:val="20"/>
          <w:szCs w:val="20"/>
        </w:rPr>
        <w:t xml:space="preserve"> (first by hand, multiples with technology ok)</w:t>
      </w:r>
    </w:p>
    <w:p w14:paraId="3A242909" w14:textId="77777777" w:rsidR="00460328" w:rsidRPr="00460328" w:rsidRDefault="00460328" w:rsidP="00460328">
      <w:pPr>
        <w:numPr>
          <w:ilvl w:val="1"/>
          <w:numId w:val="12"/>
        </w:numPr>
        <w:tabs>
          <w:tab w:val="clear" w:pos="1440"/>
        </w:tabs>
        <w:spacing w:after="20"/>
        <w:ind w:left="720"/>
        <w:rPr>
          <w:sz w:val="20"/>
          <w:szCs w:val="20"/>
        </w:rPr>
      </w:pPr>
      <w:r w:rsidRPr="00460328">
        <w:rPr>
          <w:sz w:val="20"/>
          <w:szCs w:val="20"/>
        </w:rPr>
        <w:t xml:space="preserve">understanding of </w:t>
      </w:r>
      <w:proofErr w:type="spellStart"/>
      <w:r w:rsidRPr="00460328">
        <w:rPr>
          <w:sz w:val="20"/>
          <w:szCs w:val="20"/>
        </w:rPr>
        <w:t>maths</w:t>
      </w:r>
      <w:proofErr w:type="spellEnd"/>
      <w:r w:rsidRPr="00460328">
        <w:rPr>
          <w:sz w:val="20"/>
          <w:szCs w:val="20"/>
        </w:rPr>
        <w:t xml:space="preserve"> used is </w:t>
      </w:r>
      <w:r w:rsidRPr="00460328">
        <w:rPr>
          <w:b/>
          <w:bCs/>
          <w:i/>
          <w:iCs/>
          <w:sz w:val="20"/>
          <w:szCs w:val="20"/>
        </w:rPr>
        <w:t>demonstrated</w:t>
      </w:r>
      <w:r w:rsidRPr="00460328">
        <w:rPr>
          <w:sz w:val="20"/>
          <w:szCs w:val="20"/>
        </w:rPr>
        <w:t xml:space="preserve"> (not just plugging in values)</w:t>
      </w:r>
    </w:p>
    <w:p w14:paraId="18472047" w14:textId="77777777" w:rsidR="00460328" w:rsidRPr="00460328" w:rsidRDefault="00460328" w:rsidP="00460328">
      <w:pPr>
        <w:numPr>
          <w:ilvl w:val="1"/>
          <w:numId w:val="12"/>
        </w:numPr>
        <w:tabs>
          <w:tab w:val="clear" w:pos="1440"/>
        </w:tabs>
        <w:spacing w:after="20"/>
        <w:ind w:left="720"/>
        <w:rPr>
          <w:sz w:val="20"/>
          <w:szCs w:val="20"/>
        </w:rPr>
      </w:pPr>
      <w:r w:rsidRPr="00460328">
        <w:rPr>
          <w:sz w:val="20"/>
          <w:szCs w:val="20"/>
        </w:rPr>
        <w:t>any discernable errors are minor in nature (arithmetic errors are minor, wrong hypothesis test conclusions are not)</w:t>
      </w:r>
    </w:p>
    <w:p w14:paraId="7BAE0DBE" w14:textId="77777777" w:rsidR="00460328" w:rsidRPr="00460328" w:rsidRDefault="00460328" w:rsidP="00460328">
      <w:pPr>
        <w:numPr>
          <w:ilvl w:val="1"/>
          <w:numId w:val="12"/>
        </w:numPr>
        <w:tabs>
          <w:tab w:val="clear" w:pos="1440"/>
        </w:tabs>
        <w:ind w:left="720" w:right="-360"/>
        <w:rPr>
          <w:sz w:val="20"/>
          <w:szCs w:val="20"/>
        </w:rPr>
      </w:pPr>
      <w:r w:rsidRPr="00460328">
        <w:rPr>
          <w:sz w:val="20"/>
          <w:szCs w:val="20"/>
        </w:rPr>
        <w:t xml:space="preserve">math is </w:t>
      </w:r>
      <w:r w:rsidRPr="00460328">
        <w:rPr>
          <w:i/>
          <w:iCs/>
          <w:sz w:val="20"/>
          <w:szCs w:val="20"/>
        </w:rPr>
        <w:t>relevant</w:t>
      </w:r>
      <w:r w:rsidRPr="00460328">
        <w:rPr>
          <w:sz w:val="20"/>
          <w:szCs w:val="20"/>
        </w:rPr>
        <w:t xml:space="preserve"> – extra unnecessary or over-complicated </w:t>
      </w:r>
      <w:proofErr w:type="spellStart"/>
      <w:r w:rsidRPr="00460328">
        <w:rPr>
          <w:sz w:val="20"/>
          <w:szCs w:val="20"/>
        </w:rPr>
        <w:t>maths</w:t>
      </w:r>
      <w:proofErr w:type="spellEnd"/>
      <w:r w:rsidRPr="00460328">
        <w:rPr>
          <w:sz w:val="20"/>
          <w:szCs w:val="20"/>
        </w:rPr>
        <w:t xml:space="preserve"> are not allowed (ex if r is low, can’t fit the model anyway)</w:t>
      </w:r>
    </w:p>
    <w:p w14:paraId="5F523CF0" w14:textId="77777777" w:rsidR="00460328" w:rsidRPr="00460328" w:rsidRDefault="00460328" w:rsidP="00460328">
      <w:pPr>
        <w:numPr>
          <w:ilvl w:val="1"/>
          <w:numId w:val="12"/>
        </w:numPr>
        <w:tabs>
          <w:tab w:val="clear" w:pos="1440"/>
        </w:tabs>
        <w:ind w:left="720" w:right="-360"/>
        <w:rPr>
          <w:sz w:val="20"/>
          <w:szCs w:val="20"/>
        </w:rPr>
      </w:pPr>
      <w:r w:rsidRPr="00460328">
        <w:rPr>
          <w:sz w:val="20"/>
          <w:szCs w:val="20"/>
        </w:rPr>
        <w:t xml:space="preserve">math is sufficient in quantity – there should be at least 4 </w:t>
      </w:r>
      <w:r w:rsidRPr="00460328">
        <w:rPr>
          <w:i/>
          <w:iCs/>
          <w:sz w:val="20"/>
          <w:szCs w:val="20"/>
        </w:rPr>
        <w:t>different</w:t>
      </w:r>
      <w:r w:rsidRPr="00460328">
        <w:rPr>
          <w:sz w:val="20"/>
          <w:szCs w:val="20"/>
        </w:rPr>
        <w:t xml:space="preserve"> simple analyses performed (graph, calculation, etc.) and 2 different advanced analyses performed (hypothesis test, modeling, etc.)</w:t>
      </w:r>
    </w:p>
    <w:p w14:paraId="0A2D04C0" w14:textId="70F8BA65" w:rsidR="00460328" w:rsidRDefault="00460328" w:rsidP="00B95252">
      <w:pPr>
        <w:tabs>
          <w:tab w:val="left" w:pos="3541"/>
        </w:tabs>
        <w:rPr>
          <w:rFonts w:cstheme="minorHAnsi"/>
          <w:szCs w:val="24"/>
        </w:rPr>
      </w:pPr>
    </w:p>
    <w:p w14:paraId="1113B486" w14:textId="3C0127A9" w:rsidR="00460328" w:rsidRDefault="00460328" w:rsidP="00B95252">
      <w:pPr>
        <w:tabs>
          <w:tab w:val="left" w:pos="3541"/>
        </w:tabs>
        <w:rPr>
          <w:rFonts w:cstheme="minorHAnsi"/>
          <w:szCs w:val="24"/>
        </w:rPr>
      </w:pPr>
    </w:p>
    <w:p w14:paraId="135B53F7" w14:textId="31B0EED7" w:rsidR="00460328" w:rsidRDefault="00460328" w:rsidP="00B95252">
      <w:pPr>
        <w:tabs>
          <w:tab w:val="left" w:pos="3541"/>
        </w:tabs>
        <w:rPr>
          <w:rFonts w:cstheme="minorHAnsi"/>
          <w:szCs w:val="24"/>
        </w:rPr>
      </w:pPr>
    </w:p>
    <w:p w14:paraId="6BC78C37" w14:textId="615AF936" w:rsidR="00460328" w:rsidRDefault="00460328" w:rsidP="00B95252">
      <w:pPr>
        <w:tabs>
          <w:tab w:val="left" w:pos="3541"/>
        </w:tabs>
        <w:rPr>
          <w:rFonts w:cstheme="minorHAnsi"/>
          <w:szCs w:val="24"/>
        </w:rPr>
      </w:pPr>
    </w:p>
    <w:p w14:paraId="7A1787B9" w14:textId="73BEAEC1" w:rsidR="00460328" w:rsidRDefault="00460328" w:rsidP="00B95252">
      <w:pPr>
        <w:tabs>
          <w:tab w:val="left" w:pos="3541"/>
        </w:tabs>
        <w:rPr>
          <w:rFonts w:cstheme="minorHAnsi"/>
          <w:szCs w:val="24"/>
        </w:rPr>
      </w:pPr>
    </w:p>
    <w:p w14:paraId="27D97873" w14:textId="77777777" w:rsidR="0033753E" w:rsidRPr="00D67B1F" w:rsidRDefault="0033753E" w:rsidP="0033753E">
      <w:pPr>
        <w:jc w:val="center"/>
        <w:rPr>
          <w:b/>
        </w:rPr>
      </w:pPr>
      <w:r w:rsidRPr="00D67B1F">
        <w:rPr>
          <w:b/>
        </w:rPr>
        <w:t>Internal Assessment Titles</w:t>
      </w:r>
    </w:p>
    <w:p w14:paraId="5CEE895A" w14:textId="77777777" w:rsidR="0033753E" w:rsidRPr="00D67B1F" w:rsidRDefault="0033753E" w:rsidP="0033753E">
      <w:pPr>
        <w:spacing w:after="160"/>
        <w:jc w:val="both"/>
        <w:rPr>
          <w:i/>
        </w:rPr>
      </w:pPr>
      <w:r w:rsidRPr="00D67B1F">
        <w:rPr>
          <w:i/>
        </w:rPr>
        <w:t>Here is a list of titles of previous IAs. Just because a title is listed below does not mean that the IA received high marks. You do not (and should not) necessarily choose to do a topic similar to one that you see below. This list is just to give you an idea of the type of project that other students have done.</w:t>
      </w:r>
    </w:p>
    <w:p w14:paraId="461816AA" w14:textId="77777777" w:rsidR="0033753E" w:rsidRPr="00ED6EFD" w:rsidRDefault="0033753E" w:rsidP="0033753E">
      <w:pPr>
        <w:numPr>
          <w:ilvl w:val="0"/>
          <w:numId w:val="13"/>
        </w:numPr>
        <w:ind w:left="360"/>
        <w:contextualSpacing/>
        <w:rPr>
          <w:sz w:val="20"/>
          <w:szCs w:val="20"/>
        </w:rPr>
      </w:pPr>
      <w:r w:rsidRPr="00D67B1F">
        <w:t xml:space="preserve">Motor </w:t>
      </w:r>
      <w:r w:rsidRPr="00ED6EFD">
        <w:rPr>
          <w:sz w:val="20"/>
          <w:szCs w:val="20"/>
        </w:rPr>
        <w:t>Vehicle Crash Fatalities by State between 1999 and 2007.</w:t>
      </w:r>
    </w:p>
    <w:p w14:paraId="252A50D9" w14:textId="77777777" w:rsidR="0033753E" w:rsidRPr="00ED6EFD" w:rsidRDefault="0033753E" w:rsidP="0033753E">
      <w:pPr>
        <w:numPr>
          <w:ilvl w:val="0"/>
          <w:numId w:val="13"/>
        </w:numPr>
        <w:ind w:left="360"/>
        <w:contextualSpacing/>
        <w:rPr>
          <w:sz w:val="20"/>
          <w:szCs w:val="20"/>
        </w:rPr>
      </w:pPr>
      <w:r w:rsidRPr="00ED6EFD">
        <w:rPr>
          <w:sz w:val="20"/>
          <w:szCs w:val="20"/>
        </w:rPr>
        <w:t>Is there a Correlation between State Population and the Number of Facebook Users in each State, and is the Number of Facebook Users Distributes Uniformly in each US Region?</w:t>
      </w:r>
    </w:p>
    <w:p w14:paraId="636C6D8C" w14:textId="77777777" w:rsidR="0033753E" w:rsidRPr="00ED6EFD" w:rsidRDefault="0033753E" w:rsidP="0033753E">
      <w:pPr>
        <w:numPr>
          <w:ilvl w:val="0"/>
          <w:numId w:val="13"/>
        </w:numPr>
        <w:ind w:left="360" w:right="-630"/>
        <w:contextualSpacing/>
        <w:rPr>
          <w:sz w:val="20"/>
          <w:szCs w:val="20"/>
        </w:rPr>
      </w:pPr>
      <w:r w:rsidRPr="00ED6EFD">
        <w:rPr>
          <w:sz w:val="20"/>
          <w:szCs w:val="20"/>
        </w:rPr>
        <w:t>Is there a Relationship between the Average Number of Passing Yards per Play from an NFL Quarterback to a College Quarterback?</w:t>
      </w:r>
    </w:p>
    <w:p w14:paraId="51B37018" w14:textId="77777777" w:rsidR="0033753E" w:rsidRPr="00ED6EFD" w:rsidRDefault="0033753E" w:rsidP="0033753E">
      <w:pPr>
        <w:numPr>
          <w:ilvl w:val="0"/>
          <w:numId w:val="13"/>
        </w:numPr>
        <w:ind w:left="360"/>
        <w:contextualSpacing/>
        <w:rPr>
          <w:sz w:val="20"/>
          <w:szCs w:val="20"/>
        </w:rPr>
      </w:pPr>
      <w:r w:rsidRPr="00ED6EFD">
        <w:rPr>
          <w:sz w:val="20"/>
          <w:szCs w:val="20"/>
        </w:rPr>
        <w:t>In Football, is there a Correlation between Completed Passes and Touchdowns Thrown?</w:t>
      </w:r>
    </w:p>
    <w:p w14:paraId="6BE0398F" w14:textId="77777777" w:rsidR="0033753E" w:rsidRPr="00ED6EFD" w:rsidRDefault="0033753E" w:rsidP="0033753E">
      <w:pPr>
        <w:numPr>
          <w:ilvl w:val="0"/>
          <w:numId w:val="13"/>
        </w:numPr>
        <w:ind w:left="360"/>
        <w:contextualSpacing/>
        <w:rPr>
          <w:sz w:val="20"/>
          <w:szCs w:val="20"/>
        </w:rPr>
      </w:pPr>
      <w:r w:rsidRPr="00ED6EFD">
        <w:rPr>
          <w:sz w:val="20"/>
          <w:szCs w:val="20"/>
        </w:rPr>
        <w:t>The Correlation between Height of NBA Players and their Shooting Percentage.</w:t>
      </w:r>
    </w:p>
    <w:p w14:paraId="140D11EC" w14:textId="77777777" w:rsidR="0033753E" w:rsidRPr="00ED6EFD" w:rsidRDefault="0033753E" w:rsidP="0033753E">
      <w:pPr>
        <w:numPr>
          <w:ilvl w:val="0"/>
          <w:numId w:val="13"/>
        </w:numPr>
        <w:ind w:left="360"/>
        <w:contextualSpacing/>
        <w:rPr>
          <w:sz w:val="20"/>
          <w:szCs w:val="20"/>
        </w:rPr>
      </w:pPr>
      <w:r w:rsidRPr="00ED6EFD">
        <w:rPr>
          <w:sz w:val="20"/>
          <w:szCs w:val="20"/>
        </w:rPr>
        <w:t>The Correlation between the Year and the Average Annual Income.</w:t>
      </w:r>
    </w:p>
    <w:p w14:paraId="54753EA9" w14:textId="77777777" w:rsidR="0033753E" w:rsidRPr="00ED6EFD" w:rsidRDefault="0033753E" w:rsidP="0033753E">
      <w:pPr>
        <w:numPr>
          <w:ilvl w:val="0"/>
          <w:numId w:val="13"/>
        </w:numPr>
        <w:ind w:left="360"/>
        <w:contextualSpacing/>
        <w:rPr>
          <w:sz w:val="20"/>
          <w:szCs w:val="20"/>
        </w:rPr>
      </w:pPr>
      <w:r w:rsidRPr="00ED6EFD">
        <w:rPr>
          <w:sz w:val="20"/>
          <w:szCs w:val="20"/>
        </w:rPr>
        <w:t>The Effect of Video Game Production on Console Sales</w:t>
      </w:r>
    </w:p>
    <w:p w14:paraId="30F1AE84" w14:textId="77777777" w:rsidR="0033753E" w:rsidRPr="00ED6EFD" w:rsidRDefault="0033753E" w:rsidP="0033753E">
      <w:pPr>
        <w:numPr>
          <w:ilvl w:val="0"/>
          <w:numId w:val="13"/>
        </w:numPr>
        <w:ind w:left="360"/>
        <w:contextualSpacing/>
        <w:rPr>
          <w:sz w:val="20"/>
          <w:szCs w:val="20"/>
        </w:rPr>
      </w:pPr>
      <w:r w:rsidRPr="00ED6EFD">
        <w:rPr>
          <w:sz w:val="20"/>
          <w:szCs w:val="20"/>
        </w:rPr>
        <w:t>Par as a Reasonable Target Score for the Average Miniature Golf Player</w:t>
      </w:r>
    </w:p>
    <w:p w14:paraId="42C0BE9E" w14:textId="77777777" w:rsidR="0033753E" w:rsidRPr="00ED6EFD" w:rsidRDefault="0033753E" w:rsidP="0033753E">
      <w:pPr>
        <w:numPr>
          <w:ilvl w:val="0"/>
          <w:numId w:val="13"/>
        </w:numPr>
        <w:ind w:left="360"/>
        <w:contextualSpacing/>
        <w:rPr>
          <w:sz w:val="20"/>
          <w:szCs w:val="20"/>
        </w:rPr>
      </w:pPr>
      <w:r w:rsidRPr="00ED6EFD">
        <w:rPr>
          <w:sz w:val="20"/>
          <w:szCs w:val="20"/>
        </w:rPr>
        <w:t>Determining Whether or not there is a Relationship between Gross Domestic Income of a Movie and the Gross International, Income of a Movie</w:t>
      </w:r>
    </w:p>
    <w:p w14:paraId="775D83DE" w14:textId="77777777" w:rsidR="0033753E" w:rsidRPr="00ED6EFD" w:rsidRDefault="0033753E" w:rsidP="0033753E">
      <w:pPr>
        <w:numPr>
          <w:ilvl w:val="0"/>
          <w:numId w:val="13"/>
        </w:numPr>
        <w:ind w:left="360"/>
        <w:contextualSpacing/>
        <w:rPr>
          <w:sz w:val="20"/>
          <w:szCs w:val="20"/>
        </w:rPr>
      </w:pPr>
      <w:r w:rsidRPr="00ED6EFD">
        <w:rPr>
          <w:sz w:val="20"/>
          <w:szCs w:val="20"/>
        </w:rPr>
        <w:t>Is there an Association between Median Age at the Time of First Marriage in Women and Men?</w:t>
      </w:r>
    </w:p>
    <w:p w14:paraId="5998DEFF" w14:textId="77777777" w:rsidR="0033753E" w:rsidRPr="00ED6EFD" w:rsidRDefault="0033753E" w:rsidP="0033753E">
      <w:pPr>
        <w:numPr>
          <w:ilvl w:val="0"/>
          <w:numId w:val="13"/>
        </w:numPr>
        <w:ind w:left="360"/>
        <w:contextualSpacing/>
        <w:rPr>
          <w:sz w:val="20"/>
          <w:szCs w:val="20"/>
        </w:rPr>
      </w:pPr>
      <w:r w:rsidRPr="00ED6EFD">
        <w:rPr>
          <w:sz w:val="20"/>
          <w:szCs w:val="20"/>
        </w:rPr>
        <w:t>Is there a Correlation between the Number of Engines and Maximum Speed of a Second World War Aircraft?</w:t>
      </w:r>
    </w:p>
    <w:p w14:paraId="58AFC682" w14:textId="77777777" w:rsidR="0033753E" w:rsidRPr="00ED6EFD" w:rsidRDefault="0033753E" w:rsidP="0033753E">
      <w:pPr>
        <w:numPr>
          <w:ilvl w:val="0"/>
          <w:numId w:val="13"/>
        </w:numPr>
        <w:ind w:left="360"/>
        <w:contextualSpacing/>
        <w:rPr>
          <w:sz w:val="20"/>
          <w:szCs w:val="20"/>
        </w:rPr>
      </w:pPr>
      <w:r w:rsidRPr="00ED6EFD">
        <w:rPr>
          <w:sz w:val="20"/>
          <w:szCs w:val="20"/>
        </w:rPr>
        <w:t>The Effects of Water Temperature on Wave Height</w:t>
      </w:r>
    </w:p>
    <w:p w14:paraId="6A5F5C50" w14:textId="77777777" w:rsidR="0033753E" w:rsidRPr="00ED6EFD" w:rsidRDefault="0033753E" w:rsidP="0033753E">
      <w:pPr>
        <w:numPr>
          <w:ilvl w:val="0"/>
          <w:numId w:val="13"/>
        </w:numPr>
        <w:ind w:left="360"/>
        <w:contextualSpacing/>
        <w:rPr>
          <w:sz w:val="20"/>
          <w:szCs w:val="20"/>
        </w:rPr>
      </w:pPr>
      <w:r w:rsidRPr="00ED6EFD">
        <w:rPr>
          <w:sz w:val="20"/>
          <w:szCs w:val="20"/>
        </w:rPr>
        <w:t xml:space="preserve">Which Animal Yields More Attacks on Humans in the State of Florida: the American Alligator (Alligator </w:t>
      </w:r>
      <w:proofErr w:type="spellStart"/>
      <w:r w:rsidRPr="00ED6EFD">
        <w:rPr>
          <w:sz w:val="20"/>
          <w:szCs w:val="20"/>
        </w:rPr>
        <w:t>mississippiensis</w:t>
      </w:r>
      <w:proofErr w:type="spellEnd"/>
      <w:r w:rsidRPr="00ED6EFD">
        <w:rPr>
          <w:sz w:val="20"/>
          <w:szCs w:val="20"/>
        </w:rPr>
        <w:t>) or Sharks in General?</w:t>
      </w:r>
    </w:p>
    <w:p w14:paraId="67656943" w14:textId="77777777" w:rsidR="0033753E" w:rsidRPr="00ED6EFD" w:rsidRDefault="0033753E" w:rsidP="0033753E">
      <w:pPr>
        <w:numPr>
          <w:ilvl w:val="0"/>
          <w:numId w:val="13"/>
        </w:numPr>
        <w:ind w:left="360"/>
        <w:contextualSpacing/>
        <w:rPr>
          <w:sz w:val="20"/>
          <w:szCs w:val="20"/>
        </w:rPr>
      </w:pPr>
      <w:r w:rsidRPr="00ED6EFD">
        <w:rPr>
          <w:sz w:val="20"/>
          <w:szCs w:val="20"/>
        </w:rPr>
        <w:t>In the 2008 regular season, did the age of the Wide Receiver in the National Football League (NFL) affect how many touchdowns he scored?</w:t>
      </w:r>
    </w:p>
    <w:p w14:paraId="38842760" w14:textId="77777777" w:rsidR="0033753E" w:rsidRPr="00ED6EFD" w:rsidRDefault="0033753E" w:rsidP="0033753E">
      <w:pPr>
        <w:numPr>
          <w:ilvl w:val="0"/>
          <w:numId w:val="13"/>
        </w:numPr>
        <w:ind w:left="360"/>
        <w:contextualSpacing/>
        <w:rPr>
          <w:sz w:val="20"/>
          <w:szCs w:val="20"/>
        </w:rPr>
      </w:pPr>
      <w:r w:rsidRPr="00ED6EFD">
        <w:rPr>
          <w:sz w:val="20"/>
          <w:szCs w:val="20"/>
        </w:rPr>
        <w:t>Is there a relationship between the continents and the number of medals they received in the 2008 Summer Olympics?</w:t>
      </w:r>
    </w:p>
    <w:p w14:paraId="40E76744" w14:textId="77777777" w:rsidR="0033753E" w:rsidRPr="00ED6EFD" w:rsidRDefault="0033753E" w:rsidP="0033753E">
      <w:pPr>
        <w:numPr>
          <w:ilvl w:val="0"/>
          <w:numId w:val="13"/>
        </w:numPr>
        <w:ind w:left="360"/>
        <w:contextualSpacing/>
        <w:rPr>
          <w:sz w:val="20"/>
          <w:szCs w:val="20"/>
        </w:rPr>
      </w:pPr>
      <w:r w:rsidRPr="00ED6EFD">
        <w:rPr>
          <w:sz w:val="20"/>
          <w:szCs w:val="20"/>
        </w:rPr>
        <w:t>Is there a correlation between NBA player’s average minutes played per game and their average points scored per game?</w:t>
      </w:r>
    </w:p>
    <w:p w14:paraId="087169EF" w14:textId="77777777" w:rsidR="0033753E" w:rsidRPr="00ED6EFD" w:rsidRDefault="0033753E" w:rsidP="0033753E">
      <w:pPr>
        <w:numPr>
          <w:ilvl w:val="0"/>
          <w:numId w:val="13"/>
        </w:numPr>
        <w:ind w:left="360"/>
        <w:contextualSpacing/>
        <w:rPr>
          <w:sz w:val="20"/>
          <w:szCs w:val="20"/>
        </w:rPr>
      </w:pPr>
      <w:r w:rsidRPr="00ED6EFD">
        <w:rPr>
          <w:sz w:val="20"/>
          <w:szCs w:val="20"/>
        </w:rPr>
        <w:t>Is there a relationship between the number of births and infant deaths in the United States?</w:t>
      </w:r>
    </w:p>
    <w:p w14:paraId="01F99B38" w14:textId="77777777" w:rsidR="0033753E" w:rsidRPr="00ED6EFD" w:rsidRDefault="0033753E" w:rsidP="0033753E">
      <w:pPr>
        <w:numPr>
          <w:ilvl w:val="0"/>
          <w:numId w:val="13"/>
        </w:numPr>
        <w:ind w:left="360"/>
        <w:contextualSpacing/>
        <w:rPr>
          <w:sz w:val="20"/>
          <w:szCs w:val="20"/>
        </w:rPr>
      </w:pPr>
      <w:r w:rsidRPr="00ED6EFD">
        <w:rPr>
          <w:sz w:val="20"/>
          <w:szCs w:val="20"/>
        </w:rPr>
        <w:t>Correlation between an NFL Quarterback’s NFL Experience and his Passer Rating</w:t>
      </w:r>
    </w:p>
    <w:p w14:paraId="5FC458F5" w14:textId="77777777" w:rsidR="0033753E" w:rsidRPr="00ED6EFD" w:rsidRDefault="0033753E" w:rsidP="0033753E">
      <w:pPr>
        <w:numPr>
          <w:ilvl w:val="0"/>
          <w:numId w:val="13"/>
        </w:numPr>
        <w:ind w:left="360"/>
        <w:contextualSpacing/>
        <w:rPr>
          <w:sz w:val="20"/>
          <w:szCs w:val="20"/>
        </w:rPr>
      </w:pPr>
      <w:r w:rsidRPr="00ED6EFD">
        <w:rPr>
          <w:sz w:val="20"/>
          <w:szCs w:val="20"/>
        </w:rPr>
        <w:t>Take Me to the Movies: Correlation between Number of Films Produced and Cinema Attendance in 2003</w:t>
      </w:r>
    </w:p>
    <w:p w14:paraId="0A958FE4" w14:textId="77777777" w:rsidR="0033753E" w:rsidRPr="00ED6EFD" w:rsidRDefault="0033753E" w:rsidP="0033753E">
      <w:pPr>
        <w:numPr>
          <w:ilvl w:val="0"/>
          <w:numId w:val="13"/>
        </w:numPr>
        <w:ind w:left="360"/>
        <w:contextualSpacing/>
        <w:rPr>
          <w:sz w:val="20"/>
          <w:szCs w:val="20"/>
        </w:rPr>
      </w:pPr>
      <w:r w:rsidRPr="00ED6EFD">
        <w:rPr>
          <w:sz w:val="20"/>
          <w:szCs w:val="20"/>
        </w:rPr>
        <w:t>Effects of Car Weight on Lap Time</w:t>
      </w:r>
    </w:p>
    <w:p w14:paraId="26BDE2FD" w14:textId="77777777" w:rsidR="0033753E" w:rsidRPr="00ED6EFD" w:rsidRDefault="0033753E" w:rsidP="0033753E">
      <w:pPr>
        <w:numPr>
          <w:ilvl w:val="0"/>
          <w:numId w:val="13"/>
        </w:numPr>
        <w:ind w:left="360"/>
        <w:contextualSpacing/>
        <w:rPr>
          <w:sz w:val="20"/>
          <w:szCs w:val="20"/>
        </w:rPr>
      </w:pPr>
      <w:r w:rsidRPr="00ED6EFD">
        <w:rPr>
          <w:sz w:val="20"/>
          <w:szCs w:val="20"/>
        </w:rPr>
        <w:t>Is there a correlation between wind speed and wave height?</w:t>
      </w:r>
    </w:p>
    <w:p w14:paraId="5DB9D07C" w14:textId="77777777" w:rsidR="0033753E" w:rsidRPr="00ED6EFD" w:rsidRDefault="0033753E" w:rsidP="0033753E">
      <w:pPr>
        <w:numPr>
          <w:ilvl w:val="0"/>
          <w:numId w:val="13"/>
        </w:numPr>
        <w:ind w:left="360"/>
        <w:contextualSpacing/>
        <w:rPr>
          <w:sz w:val="20"/>
          <w:szCs w:val="20"/>
        </w:rPr>
      </w:pPr>
      <w:r w:rsidRPr="00ED6EFD">
        <w:rPr>
          <w:sz w:val="20"/>
          <w:szCs w:val="20"/>
        </w:rPr>
        <w:t>Can a higher MPAA rating destroy a movie’s box office potential?</w:t>
      </w:r>
    </w:p>
    <w:p w14:paraId="3C801750" w14:textId="77777777" w:rsidR="0033753E" w:rsidRPr="00ED6EFD" w:rsidRDefault="0033753E" w:rsidP="0033753E">
      <w:pPr>
        <w:numPr>
          <w:ilvl w:val="0"/>
          <w:numId w:val="13"/>
        </w:numPr>
        <w:ind w:left="360"/>
        <w:contextualSpacing/>
        <w:rPr>
          <w:sz w:val="20"/>
          <w:szCs w:val="20"/>
        </w:rPr>
      </w:pPr>
      <w:r w:rsidRPr="00ED6EFD">
        <w:rPr>
          <w:sz w:val="20"/>
          <w:szCs w:val="20"/>
        </w:rPr>
        <w:t>Is there a relationship between the number of visitors to each state in 1998 and 2003?</w:t>
      </w:r>
    </w:p>
    <w:p w14:paraId="190B31FB" w14:textId="77777777" w:rsidR="0033753E" w:rsidRPr="00ED6EFD" w:rsidRDefault="0033753E" w:rsidP="0033753E">
      <w:pPr>
        <w:numPr>
          <w:ilvl w:val="0"/>
          <w:numId w:val="13"/>
        </w:numPr>
        <w:ind w:left="360"/>
        <w:contextualSpacing/>
        <w:rPr>
          <w:sz w:val="20"/>
          <w:szCs w:val="20"/>
        </w:rPr>
      </w:pPr>
      <w:r w:rsidRPr="00ED6EFD">
        <w:rPr>
          <w:sz w:val="20"/>
          <w:szCs w:val="20"/>
        </w:rPr>
        <w:t>Is there a correlation between the year and the amount of money made by the highest grossing film?</w:t>
      </w:r>
    </w:p>
    <w:p w14:paraId="5D891C76" w14:textId="77777777" w:rsidR="0033753E" w:rsidRPr="00ED6EFD" w:rsidRDefault="0033753E" w:rsidP="0033753E">
      <w:pPr>
        <w:numPr>
          <w:ilvl w:val="0"/>
          <w:numId w:val="13"/>
        </w:numPr>
        <w:ind w:left="360"/>
        <w:contextualSpacing/>
        <w:rPr>
          <w:sz w:val="20"/>
          <w:szCs w:val="20"/>
        </w:rPr>
      </w:pPr>
      <w:r w:rsidRPr="00ED6EFD">
        <w:rPr>
          <w:sz w:val="20"/>
          <w:szCs w:val="20"/>
        </w:rPr>
        <w:t>Is there a correlation between the number of immigrants and languages in Europe?</w:t>
      </w:r>
    </w:p>
    <w:p w14:paraId="7015B022" w14:textId="77777777" w:rsidR="0033753E" w:rsidRPr="00ED6EFD" w:rsidRDefault="0033753E" w:rsidP="0033753E">
      <w:pPr>
        <w:numPr>
          <w:ilvl w:val="0"/>
          <w:numId w:val="13"/>
        </w:numPr>
        <w:ind w:left="360"/>
        <w:contextualSpacing/>
        <w:rPr>
          <w:sz w:val="20"/>
          <w:szCs w:val="20"/>
        </w:rPr>
      </w:pPr>
      <w:r w:rsidRPr="00ED6EFD">
        <w:rPr>
          <w:sz w:val="20"/>
          <w:szCs w:val="20"/>
        </w:rPr>
        <w:t>Does the age of a hair cure company determine the number of products currently offered?</w:t>
      </w:r>
    </w:p>
    <w:p w14:paraId="0B12FD51" w14:textId="77777777" w:rsidR="0033753E" w:rsidRPr="00ED6EFD" w:rsidRDefault="0033753E" w:rsidP="0033753E">
      <w:pPr>
        <w:numPr>
          <w:ilvl w:val="0"/>
          <w:numId w:val="13"/>
        </w:numPr>
        <w:ind w:left="360"/>
        <w:contextualSpacing/>
        <w:rPr>
          <w:sz w:val="20"/>
          <w:szCs w:val="20"/>
        </w:rPr>
      </w:pPr>
      <w:r w:rsidRPr="00ED6EFD">
        <w:rPr>
          <w:sz w:val="20"/>
          <w:szCs w:val="20"/>
        </w:rPr>
        <w:t>The Correlation between Movie Gross and Initial Budget</w:t>
      </w:r>
    </w:p>
    <w:p w14:paraId="728CD4BB" w14:textId="77777777" w:rsidR="0033753E" w:rsidRPr="00ED6EFD" w:rsidRDefault="0033753E" w:rsidP="0033753E">
      <w:pPr>
        <w:numPr>
          <w:ilvl w:val="0"/>
          <w:numId w:val="13"/>
        </w:numPr>
        <w:ind w:left="360"/>
        <w:contextualSpacing/>
        <w:rPr>
          <w:sz w:val="20"/>
          <w:szCs w:val="20"/>
        </w:rPr>
      </w:pPr>
      <w:r w:rsidRPr="00ED6EFD">
        <w:rPr>
          <w:sz w:val="20"/>
          <w:szCs w:val="20"/>
        </w:rPr>
        <w:t>Does the amount of time a dolphin is kept in captivity affect its lifespan?</w:t>
      </w:r>
    </w:p>
    <w:p w14:paraId="1FC9EEA4" w14:textId="77777777" w:rsidR="0033753E" w:rsidRPr="00ED6EFD" w:rsidRDefault="0033753E" w:rsidP="0033753E">
      <w:pPr>
        <w:numPr>
          <w:ilvl w:val="0"/>
          <w:numId w:val="13"/>
        </w:numPr>
        <w:ind w:left="360"/>
        <w:contextualSpacing/>
        <w:rPr>
          <w:sz w:val="20"/>
          <w:szCs w:val="20"/>
        </w:rPr>
      </w:pPr>
      <w:r w:rsidRPr="00ED6EFD">
        <w:rPr>
          <w:sz w:val="20"/>
          <w:szCs w:val="20"/>
        </w:rPr>
        <w:t>Is gender and yearly earned salary independent or dependent of each other of high school graduates?</w:t>
      </w:r>
    </w:p>
    <w:p w14:paraId="20D4C1DA" w14:textId="77777777" w:rsidR="0033753E" w:rsidRPr="00ED6EFD" w:rsidRDefault="0033753E" w:rsidP="0033753E">
      <w:pPr>
        <w:numPr>
          <w:ilvl w:val="0"/>
          <w:numId w:val="13"/>
        </w:numPr>
        <w:ind w:left="360"/>
        <w:contextualSpacing/>
        <w:rPr>
          <w:sz w:val="20"/>
          <w:szCs w:val="20"/>
        </w:rPr>
      </w:pPr>
      <w:r w:rsidRPr="00ED6EFD">
        <w:rPr>
          <w:sz w:val="20"/>
          <w:szCs w:val="20"/>
        </w:rPr>
        <w:t>The Correlation between the Percent of Children (under 18) below the Poverty Level and Teen Birth Rate</w:t>
      </w:r>
    </w:p>
    <w:p w14:paraId="1D1D8B7C" w14:textId="77777777" w:rsidR="0033753E" w:rsidRPr="00ED6EFD" w:rsidRDefault="0033753E" w:rsidP="0033753E">
      <w:pPr>
        <w:numPr>
          <w:ilvl w:val="0"/>
          <w:numId w:val="13"/>
        </w:numPr>
        <w:ind w:left="360"/>
        <w:contextualSpacing/>
        <w:rPr>
          <w:sz w:val="20"/>
          <w:szCs w:val="20"/>
        </w:rPr>
      </w:pPr>
      <w:r w:rsidRPr="00ED6EFD">
        <w:rPr>
          <w:sz w:val="20"/>
          <w:szCs w:val="20"/>
        </w:rPr>
        <w:t xml:space="preserve">Is there a correlation between the number of </w:t>
      </w:r>
      <w:proofErr w:type="spellStart"/>
      <w:r w:rsidRPr="00ED6EFD">
        <w:rPr>
          <w:sz w:val="20"/>
          <w:szCs w:val="20"/>
        </w:rPr>
        <w:t>post secondary</w:t>
      </w:r>
      <w:proofErr w:type="spellEnd"/>
      <w:r w:rsidRPr="00ED6EFD">
        <w:rPr>
          <w:sz w:val="20"/>
          <w:szCs w:val="20"/>
        </w:rPr>
        <w:t xml:space="preserve"> degrees awarded by state and the number of popular votes for John Kerry in the 2004 U.S. presidential election by state?</w:t>
      </w:r>
    </w:p>
    <w:p w14:paraId="117CCBDF" w14:textId="77777777" w:rsidR="0033753E" w:rsidRPr="00ED6EFD" w:rsidRDefault="0033753E" w:rsidP="0033753E">
      <w:pPr>
        <w:numPr>
          <w:ilvl w:val="0"/>
          <w:numId w:val="13"/>
        </w:numPr>
        <w:ind w:left="360"/>
        <w:contextualSpacing/>
        <w:rPr>
          <w:sz w:val="20"/>
          <w:szCs w:val="20"/>
        </w:rPr>
      </w:pPr>
      <w:r w:rsidRPr="00ED6EFD">
        <w:rPr>
          <w:sz w:val="20"/>
          <w:szCs w:val="20"/>
        </w:rPr>
        <w:t>The Correlation between obesity and the Prevalence of Fast Food Restaurants</w:t>
      </w:r>
    </w:p>
    <w:p w14:paraId="7BA5E9D9" w14:textId="77777777" w:rsidR="0033753E" w:rsidRPr="00ED6EFD" w:rsidRDefault="0033753E" w:rsidP="0033753E">
      <w:pPr>
        <w:numPr>
          <w:ilvl w:val="0"/>
          <w:numId w:val="13"/>
        </w:numPr>
        <w:ind w:left="360"/>
        <w:contextualSpacing/>
        <w:rPr>
          <w:sz w:val="20"/>
          <w:szCs w:val="20"/>
        </w:rPr>
      </w:pPr>
      <w:r w:rsidRPr="00ED6EFD">
        <w:rPr>
          <w:sz w:val="20"/>
          <w:szCs w:val="20"/>
        </w:rPr>
        <w:t>Shopping Mall Number and Gross Income</w:t>
      </w:r>
    </w:p>
    <w:p w14:paraId="270920BF" w14:textId="77777777" w:rsidR="0033753E" w:rsidRPr="00ED6EFD" w:rsidRDefault="0033753E" w:rsidP="0033753E">
      <w:pPr>
        <w:numPr>
          <w:ilvl w:val="0"/>
          <w:numId w:val="13"/>
        </w:numPr>
        <w:ind w:left="360"/>
        <w:contextualSpacing/>
        <w:rPr>
          <w:sz w:val="20"/>
          <w:szCs w:val="20"/>
        </w:rPr>
      </w:pPr>
      <w:r w:rsidRPr="00ED6EFD">
        <w:rPr>
          <w:sz w:val="20"/>
          <w:szCs w:val="20"/>
        </w:rPr>
        <w:t>Mortality Rates from Heart Disease in Men and Women from 1950 until 2000</w:t>
      </w:r>
    </w:p>
    <w:p w14:paraId="2439FD0E" w14:textId="77777777" w:rsidR="0033753E" w:rsidRPr="00ED6EFD" w:rsidRDefault="0033753E" w:rsidP="0033753E">
      <w:pPr>
        <w:numPr>
          <w:ilvl w:val="0"/>
          <w:numId w:val="13"/>
        </w:numPr>
        <w:ind w:left="360"/>
        <w:contextualSpacing/>
        <w:rPr>
          <w:sz w:val="20"/>
          <w:szCs w:val="20"/>
        </w:rPr>
      </w:pPr>
      <w:r w:rsidRPr="00ED6EFD">
        <w:rPr>
          <w:sz w:val="20"/>
          <w:szCs w:val="20"/>
        </w:rPr>
        <w:t>The Correlation between the Amount of Air Pollutants and the Prevalence of Asthma</w:t>
      </w:r>
    </w:p>
    <w:p w14:paraId="5FADC85E" w14:textId="77777777" w:rsidR="0033753E" w:rsidRPr="00ED6EFD" w:rsidRDefault="0033753E" w:rsidP="0033753E">
      <w:pPr>
        <w:numPr>
          <w:ilvl w:val="0"/>
          <w:numId w:val="13"/>
        </w:numPr>
        <w:ind w:left="360"/>
        <w:contextualSpacing/>
        <w:rPr>
          <w:sz w:val="20"/>
          <w:szCs w:val="20"/>
        </w:rPr>
      </w:pPr>
      <w:r w:rsidRPr="00ED6EFD">
        <w:rPr>
          <w:sz w:val="20"/>
          <w:szCs w:val="20"/>
        </w:rPr>
        <w:t>Is there a correlation between race and the age of death?</w:t>
      </w:r>
    </w:p>
    <w:p w14:paraId="28ECA686" w14:textId="77777777" w:rsidR="0033753E" w:rsidRPr="00ED6EFD" w:rsidRDefault="0033753E" w:rsidP="0033753E">
      <w:pPr>
        <w:numPr>
          <w:ilvl w:val="0"/>
          <w:numId w:val="13"/>
        </w:numPr>
        <w:ind w:left="360"/>
        <w:contextualSpacing/>
        <w:rPr>
          <w:sz w:val="20"/>
          <w:szCs w:val="20"/>
        </w:rPr>
      </w:pPr>
      <w:r w:rsidRPr="00ED6EFD">
        <w:rPr>
          <w:sz w:val="20"/>
          <w:szCs w:val="20"/>
        </w:rPr>
        <w:t>Is there a relationship between the amounts of burglaries in the United States from the year 1967 to 2007?</w:t>
      </w:r>
    </w:p>
    <w:p w14:paraId="19BD3D7F" w14:textId="77777777" w:rsidR="0033753E" w:rsidRPr="00ED6EFD" w:rsidRDefault="0033753E" w:rsidP="0033753E">
      <w:pPr>
        <w:numPr>
          <w:ilvl w:val="0"/>
          <w:numId w:val="13"/>
        </w:numPr>
        <w:ind w:left="360"/>
        <w:contextualSpacing/>
        <w:rPr>
          <w:sz w:val="20"/>
          <w:szCs w:val="20"/>
        </w:rPr>
      </w:pPr>
      <w:r w:rsidRPr="00ED6EFD">
        <w:rPr>
          <w:sz w:val="20"/>
          <w:szCs w:val="20"/>
        </w:rPr>
        <w:t xml:space="preserve"> Does weight determine how strong a girl is?</w:t>
      </w:r>
    </w:p>
    <w:p w14:paraId="0BECEA4F" w14:textId="77777777" w:rsidR="0033753E" w:rsidRPr="00ED6EFD" w:rsidRDefault="0033753E" w:rsidP="0033753E">
      <w:pPr>
        <w:numPr>
          <w:ilvl w:val="0"/>
          <w:numId w:val="13"/>
        </w:numPr>
        <w:ind w:left="360"/>
        <w:contextualSpacing/>
        <w:rPr>
          <w:sz w:val="20"/>
          <w:szCs w:val="20"/>
        </w:rPr>
      </w:pPr>
      <w:r w:rsidRPr="00ED6EFD">
        <w:rPr>
          <w:sz w:val="20"/>
          <w:szCs w:val="20"/>
        </w:rPr>
        <w:t>Is there a correlation between the amount of shots on goal and the amount of goals that are scored?</w:t>
      </w:r>
    </w:p>
    <w:p w14:paraId="1AE5A2E1" w14:textId="77777777" w:rsidR="0033753E" w:rsidRPr="00ED6EFD" w:rsidRDefault="0033753E" w:rsidP="0033753E">
      <w:pPr>
        <w:numPr>
          <w:ilvl w:val="0"/>
          <w:numId w:val="13"/>
        </w:numPr>
        <w:ind w:left="360"/>
        <w:contextualSpacing/>
        <w:rPr>
          <w:sz w:val="20"/>
          <w:szCs w:val="20"/>
        </w:rPr>
      </w:pPr>
      <w:r w:rsidRPr="00ED6EFD">
        <w:rPr>
          <w:sz w:val="20"/>
          <w:szCs w:val="20"/>
        </w:rPr>
        <w:t>The Correlation between Rank on the Best Education Index and the Percent of People with Health Care Coverage</w:t>
      </w:r>
    </w:p>
    <w:p w14:paraId="76A664D5" w14:textId="77777777" w:rsidR="0033753E" w:rsidRPr="00ED6EFD" w:rsidRDefault="0033753E" w:rsidP="0033753E">
      <w:pPr>
        <w:numPr>
          <w:ilvl w:val="0"/>
          <w:numId w:val="13"/>
        </w:numPr>
        <w:ind w:left="360"/>
        <w:contextualSpacing/>
        <w:rPr>
          <w:sz w:val="20"/>
          <w:szCs w:val="20"/>
        </w:rPr>
      </w:pPr>
      <w:r w:rsidRPr="00ED6EFD">
        <w:rPr>
          <w:sz w:val="20"/>
          <w:szCs w:val="20"/>
        </w:rPr>
        <w:t>PBA Rank vs. Number of Perfect Games</w:t>
      </w:r>
    </w:p>
    <w:p w14:paraId="68772A13" w14:textId="77777777" w:rsidR="0033753E" w:rsidRPr="00ED6EFD" w:rsidRDefault="0033753E" w:rsidP="0033753E">
      <w:pPr>
        <w:numPr>
          <w:ilvl w:val="0"/>
          <w:numId w:val="13"/>
        </w:numPr>
        <w:ind w:left="360"/>
        <w:contextualSpacing/>
        <w:rPr>
          <w:sz w:val="20"/>
          <w:szCs w:val="20"/>
        </w:rPr>
      </w:pPr>
      <w:r w:rsidRPr="00ED6EFD">
        <w:rPr>
          <w:sz w:val="20"/>
          <w:szCs w:val="20"/>
        </w:rPr>
        <w:t>The Relationship between a Movie’s Gross Income and the Type of Movie</w:t>
      </w:r>
    </w:p>
    <w:p w14:paraId="3E960DEB" w14:textId="77777777" w:rsidR="0033753E" w:rsidRPr="00ED6EFD" w:rsidRDefault="0033753E" w:rsidP="0033753E">
      <w:pPr>
        <w:numPr>
          <w:ilvl w:val="0"/>
          <w:numId w:val="13"/>
        </w:numPr>
        <w:ind w:left="360"/>
        <w:contextualSpacing/>
        <w:rPr>
          <w:sz w:val="20"/>
          <w:szCs w:val="20"/>
        </w:rPr>
      </w:pPr>
      <w:r w:rsidRPr="00ED6EFD">
        <w:rPr>
          <w:sz w:val="20"/>
          <w:szCs w:val="20"/>
        </w:rPr>
        <w:t>Correlation between Births and Infant Deaths</w:t>
      </w:r>
    </w:p>
    <w:p w14:paraId="1DA0C33F" w14:textId="77777777" w:rsidR="0033753E" w:rsidRPr="00ED6EFD" w:rsidRDefault="0033753E" w:rsidP="0033753E">
      <w:pPr>
        <w:numPr>
          <w:ilvl w:val="0"/>
          <w:numId w:val="13"/>
        </w:numPr>
        <w:ind w:left="360"/>
        <w:contextualSpacing/>
        <w:rPr>
          <w:sz w:val="20"/>
          <w:szCs w:val="20"/>
        </w:rPr>
      </w:pPr>
      <w:r w:rsidRPr="00ED6EFD">
        <w:rPr>
          <w:sz w:val="20"/>
          <w:szCs w:val="20"/>
        </w:rPr>
        <w:t>Number of Years Suffering on the ASP World Tour vs. Number of Points Earned in the 2008 Season</w:t>
      </w:r>
    </w:p>
    <w:p w14:paraId="3B6EF751" w14:textId="77777777" w:rsidR="0033753E" w:rsidRPr="00ED6EFD" w:rsidRDefault="0033753E" w:rsidP="0033753E">
      <w:pPr>
        <w:numPr>
          <w:ilvl w:val="0"/>
          <w:numId w:val="13"/>
        </w:numPr>
        <w:ind w:left="360"/>
        <w:contextualSpacing/>
        <w:rPr>
          <w:sz w:val="20"/>
          <w:szCs w:val="20"/>
        </w:rPr>
      </w:pPr>
      <w:r w:rsidRPr="00ED6EFD">
        <w:rPr>
          <w:sz w:val="20"/>
          <w:szCs w:val="20"/>
        </w:rPr>
        <w:t xml:space="preserve">Does the weight of a car positively affect its </w:t>
      </w:r>
      <w:proofErr w:type="spellStart"/>
      <w:r w:rsidRPr="00ED6EFD">
        <w:rPr>
          <w:sz w:val="20"/>
          <w:szCs w:val="20"/>
        </w:rPr>
        <w:t>Nurbuging</w:t>
      </w:r>
      <w:proofErr w:type="spellEnd"/>
      <w:r w:rsidRPr="00ED6EFD">
        <w:rPr>
          <w:sz w:val="20"/>
          <w:szCs w:val="20"/>
        </w:rPr>
        <w:t xml:space="preserve"> </w:t>
      </w:r>
      <w:proofErr w:type="spellStart"/>
      <w:r w:rsidRPr="00ED6EFD">
        <w:rPr>
          <w:sz w:val="20"/>
          <w:szCs w:val="20"/>
        </w:rPr>
        <w:t>Nordschleife</w:t>
      </w:r>
      <w:proofErr w:type="spellEnd"/>
      <w:r w:rsidRPr="00ED6EFD">
        <w:rPr>
          <w:sz w:val="20"/>
          <w:szCs w:val="20"/>
        </w:rPr>
        <w:t xml:space="preserve"> Lap Time?</w:t>
      </w:r>
    </w:p>
    <w:p w14:paraId="2B12B771" w14:textId="77777777" w:rsidR="0033753E" w:rsidRPr="00ED6EFD" w:rsidRDefault="0033753E" w:rsidP="0033753E">
      <w:pPr>
        <w:numPr>
          <w:ilvl w:val="0"/>
          <w:numId w:val="13"/>
        </w:numPr>
        <w:ind w:left="360"/>
        <w:contextualSpacing/>
        <w:rPr>
          <w:sz w:val="20"/>
          <w:szCs w:val="20"/>
        </w:rPr>
      </w:pPr>
      <w:r w:rsidRPr="00ED6EFD">
        <w:rPr>
          <w:sz w:val="20"/>
          <w:szCs w:val="20"/>
        </w:rPr>
        <w:t>Is there a relationship between batting average and on base percentage?</w:t>
      </w:r>
    </w:p>
    <w:p w14:paraId="08143BCD" w14:textId="77777777" w:rsidR="0033753E" w:rsidRPr="00ED6EFD" w:rsidRDefault="0033753E" w:rsidP="0033753E">
      <w:pPr>
        <w:numPr>
          <w:ilvl w:val="0"/>
          <w:numId w:val="13"/>
        </w:numPr>
        <w:ind w:left="360"/>
        <w:contextualSpacing/>
        <w:rPr>
          <w:sz w:val="20"/>
          <w:szCs w:val="20"/>
        </w:rPr>
      </w:pPr>
      <w:r w:rsidRPr="00ED6EFD">
        <w:rPr>
          <w:sz w:val="20"/>
          <w:szCs w:val="20"/>
        </w:rPr>
        <w:t>Weight and Totals at the 2008 Boys Weightlifting State Meet</w:t>
      </w:r>
    </w:p>
    <w:p w14:paraId="0B46E178" w14:textId="77777777" w:rsidR="0033753E" w:rsidRPr="00ED6EFD" w:rsidRDefault="0033753E" w:rsidP="0033753E">
      <w:pPr>
        <w:numPr>
          <w:ilvl w:val="0"/>
          <w:numId w:val="13"/>
        </w:numPr>
        <w:ind w:left="360"/>
        <w:contextualSpacing/>
        <w:rPr>
          <w:sz w:val="20"/>
          <w:szCs w:val="20"/>
        </w:rPr>
      </w:pPr>
      <w:r w:rsidRPr="00ED6EFD">
        <w:rPr>
          <w:sz w:val="20"/>
          <w:szCs w:val="20"/>
        </w:rPr>
        <w:t>Is there a correlation between the live births and the year in the United States?</w:t>
      </w:r>
    </w:p>
    <w:p w14:paraId="394482B3" w14:textId="77777777" w:rsidR="0033753E" w:rsidRPr="00ED6EFD" w:rsidRDefault="0033753E" w:rsidP="0033753E">
      <w:pPr>
        <w:numPr>
          <w:ilvl w:val="0"/>
          <w:numId w:val="13"/>
        </w:numPr>
        <w:ind w:left="360"/>
        <w:contextualSpacing/>
        <w:rPr>
          <w:sz w:val="20"/>
          <w:szCs w:val="20"/>
        </w:rPr>
      </w:pPr>
      <w:r w:rsidRPr="00ED6EFD">
        <w:rPr>
          <w:sz w:val="20"/>
          <w:szCs w:val="20"/>
        </w:rPr>
        <w:lastRenderedPageBreak/>
        <w:t>Does the region where people skydive affect the type of fatalities?</w:t>
      </w:r>
    </w:p>
    <w:p w14:paraId="1456D928" w14:textId="77777777" w:rsidR="0033753E" w:rsidRPr="00ED6EFD" w:rsidRDefault="0033753E" w:rsidP="0033753E">
      <w:pPr>
        <w:numPr>
          <w:ilvl w:val="0"/>
          <w:numId w:val="13"/>
        </w:numPr>
        <w:ind w:left="360"/>
        <w:contextualSpacing/>
        <w:rPr>
          <w:sz w:val="20"/>
          <w:szCs w:val="20"/>
        </w:rPr>
      </w:pPr>
      <w:r w:rsidRPr="00ED6EFD">
        <w:rPr>
          <w:sz w:val="20"/>
          <w:szCs w:val="20"/>
        </w:rPr>
        <w:t>Is there a correlation between Cold War progression and increased military spending annually?</w:t>
      </w:r>
    </w:p>
    <w:p w14:paraId="62D59BFC" w14:textId="77777777" w:rsidR="0033753E" w:rsidRPr="00ED6EFD" w:rsidRDefault="0033753E" w:rsidP="0033753E">
      <w:pPr>
        <w:numPr>
          <w:ilvl w:val="0"/>
          <w:numId w:val="13"/>
        </w:numPr>
        <w:ind w:left="360"/>
        <w:contextualSpacing/>
        <w:rPr>
          <w:sz w:val="20"/>
          <w:szCs w:val="20"/>
        </w:rPr>
      </w:pPr>
      <w:r w:rsidRPr="00ED6EFD">
        <w:rPr>
          <w:sz w:val="20"/>
          <w:szCs w:val="20"/>
        </w:rPr>
        <w:t>Is there a correlation between the number of restaurants and the obesity rate in each state?</w:t>
      </w:r>
    </w:p>
    <w:p w14:paraId="37CE0530" w14:textId="77777777" w:rsidR="0033753E" w:rsidRPr="00ED6EFD" w:rsidRDefault="0033753E" w:rsidP="0033753E">
      <w:pPr>
        <w:numPr>
          <w:ilvl w:val="0"/>
          <w:numId w:val="13"/>
        </w:numPr>
        <w:ind w:left="360"/>
        <w:contextualSpacing/>
        <w:rPr>
          <w:sz w:val="20"/>
          <w:szCs w:val="20"/>
        </w:rPr>
      </w:pPr>
      <w:r w:rsidRPr="00ED6EFD">
        <w:rPr>
          <w:sz w:val="20"/>
          <w:szCs w:val="20"/>
        </w:rPr>
        <w:t>Correlation between a Person’s Height and their Shoe Size</w:t>
      </w:r>
    </w:p>
    <w:p w14:paraId="75A9D8D4" w14:textId="77777777" w:rsidR="0033753E" w:rsidRPr="00ED6EFD" w:rsidRDefault="0033753E" w:rsidP="0033753E">
      <w:pPr>
        <w:numPr>
          <w:ilvl w:val="0"/>
          <w:numId w:val="13"/>
        </w:numPr>
        <w:ind w:left="360"/>
        <w:contextualSpacing/>
        <w:rPr>
          <w:sz w:val="20"/>
          <w:szCs w:val="20"/>
        </w:rPr>
      </w:pPr>
      <w:r w:rsidRPr="00ED6EFD">
        <w:rPr>
          <w:sz w:val="20"/>
          <w:szCs w:val="20"/>
        </w:rPr>
        <w:t>Is there a correlation between a baseball player’s weight and his total number of home runs in a season?</w:t>
      </w:r>
    </w:p>
    <w:p w14:paraId="0FF0276B" w14:textId="77777777" w:rsidR="0033753E" w:rsidRPr="00ED6EFD" w:rsidRDefault="0033753E" w:rsidP="0033753E">
      <w:pPr>
        <w:numPr>
          <w:ilvl w:val="0"/>
          <w:numId w:val="13"/>
        </w:numPr>
        <w:ind w:left="360"/>
        <w:contextualSpacing/>
        <w:rPr>
          <w:sz w:val="20"/>
          <w:szCs w:val="20"/>
        </w:rPr>
      </w:pPr>
      <w:r w:rsidRPr="00ED6EFD">
        <w:rPr>
          <w:sz w:val="20"/>
          <w:szCs w:val="20"/>
        </w:rPr>
        <w:t>The Relationship between the Number of Fouls Committed and the Number of Yellow Cards Received</w:t>
      </w:r>
    </w:p>
    <w:p w14:paraId="0B24E4A7" w14:textId="77777777" w:rsidR="0033753E" w:rsidRPr="00ED6EFD" w:rsidRDefault="0033753E" w:rsidP="0033753E">
      <w:pPr>
        <w:numPr>
          <w:ilvl w:val="0"/>
          <w:numId w:val="13"/>
        </w:numPr>
        <w:ind w:left="360"/>
        <w:contextualSpacing/>
        <w:rPr>
          <w:sz w:val="20"/>
          <w:szCs w:val="20"/>
        </w:rPr>
      </w:pPr>
      <w:r w:rsidRPr="00ED6EFD">
        <w:rPr>
          <w:sz w:val="20"/>
          <w:szCs w:val="20"/>
        </w:rPr>
        <w:t>Is there a correlation between total grand slam wins and grand slam winning percentages?</w:t>
      </w:r>
    </w:p>
    <w:p w14:paraId="216497A9" w14:textId="77777777" w:rsidR="0033753E" w:rsidRPr="00ED6EFD" w:rsidRDefault="0033753E" w:rsidP="0033753E">
      <w:pPr>
        <w:numPr>
          <w:ilvl w:val="0"/>
          <w:numId w:val="13"/>
        </w:numPr>
        <w:ind w:left="360"/>
        <w:contextualSpacing/>
        <w:rPr>
          <w:sz w:val="20"/>
          <w:szCs w:val="20"/>
        </w:rPr>
      </w:pPr>
      <w:r w:rsidRPr="00ED6EFD">
        <w:rPr>
          <w:sz w:val="20"/>
          <w:szCs w:val="20"/>
        </w:rPr>
        <w:t>The Relationship between the Horsepower rating and MSRP of Automobiles</w:t>
      </w:r>
    </w:p>
    <w:p w14:paraId="2B1B02B1" w14:textId="77777777" w:rsidR="0033753E" w:rsidRPr="00ED6EFD" w:rsidRDefault="0033753E" w:rsidP="0033753E">
      <w:pPr>
        <w:numPr>
          <w:ilvl w:val="0"/>
          <w:numId w:val="13"/>
        </w:numPr>
        <w:ind w:left="360"/>
        <w:contextualSpacing/>
        <w:rPr>
          <w:sz w:val="20"/>
          <w:szCs w:val="20"/>
        </w:rPr>
      </w:pPr>
      <w:r w:rsidRPr="00ED6EFD">
        <w:rPr>
          <w:sz w:val="20"/>
          <w:szCs w:val="20"/>
        </w:rPr>
        <w:t>Is there a correlation between QB passing yards in the NFL and salary?</w:t>
      </w:r>
    </w:p>
    <w:p w14:paraId="4643010A" w14:textId="77777777" w:rsidR="0033753E" w:rsidRPr="00ED6EFD" w:rsidRDefault="0033753E" w:rsidP="0033753E">
      <w:pPr>
        <w:numPr>
          <w:ilvl w:val="0"/>
          <w:numId w:val="13"/>
        </w:numPr>
        <w:ind w:left="360"/>
        <w:contextualSpacing/>
        <w:rPr>
          <w:sz w:val="20"/>
          <w:szCs w:val="20"/>
        </w:rPr>
      </w:pPr>
      <w:r w:rsidRPr="00ED6EFD">
        <w:rPr>
          <w:sz w:val="20"/>
          <w:szCs w:val="20"/>
        </w:rPr>
        <w:t>The Correlation between the Oil Consumption of a State and the Total Energy Consumption of a State</w:t>
      </w:r>
    </w:p>
    <w:p w14:paraId="138BB414" w14:textId="77777777" w:rsidR="0033753E" w:rsidRPr="00ED6EFD" w:rsidRDefault="0033753E" w:rsidP="0033753E">
      <w:pPr>
        <w:numPr>
          <w:ilvl w:val="0"/>
          <w:numId w:val="13"/>
        </w:numPr>
        <w:ind w:left="360"/>
        <w:contextualSpacing/>
        <w:rPr>
          <w:sz w:val="20"/>
          <w:szCs w:val="20"/>
        </w:rPr>
      </w:pPr>
      <w:r w:rsidRPr="00ED6EFD">
        <w:rPr>
          <w:sz w:val="20"/>
          <w:szCs w:val="20"/>
        </w:rPr>
        <w:t>The Correlation between Number of Hospitals and Number of Births</w:t>
      </w:r>
    </w:p>
    <w:p w14:paraId="718815C4" w14:textId="77777777" w:rsidR="0033753E" w:rsidRPr="00ED6EFD" w:rsidRDefault="0033753E" w:rsidP="0033753E">
      <w:pPr>
        <w:numPr>
          <w:ilvl w:val="0"/>
          <w:numId w:val="13"/>
        </w:numPr>
        <w:ind w:left="360"/>
        <w:contextualSpacing/>
        <w:rPr>
          <w:sz w:val="20"/>
          <w:szCs w:val="20"/>
        </w:rPr>
      </w:pPr>
      <w:r w:rsidRPr="00ED6EFD">
        <w:rPr>
          <w:sz w:val="20"/>
          <w:szCs w:val="20"/>
        </w:rPr>
        <w:t>Is there a correlation between third grade FCAT Reading and Mathematics scores?</w:t>
      </w:r>
    </w:p>
    <w:p w14:paraId="0CB7EA61" w14:textId="77777777" w:rsidR="0033753E" w:rsidRPr="00ED6EFD" w:rsidRDefault="0033753E" w:rsidP="0033753E">
      <w:pPr>
        <w:numPr>
          <w:ilvl w:val="0"/>
          <w:numId w:val="13"/>
        </w:numPr>
        <w:ind w:left="360"/>
        <w:contextualSpacing/>
        <w:rPr>
          <w:sz w:val="20"/>
          <w:szCs w:val="20"/>
        </w:rPr>
      </w:pPr>
      <w:r w:rsidRPr="00ED6EFD">
        <w:rPr>
          <w:sz w:val="20"/>
          <w:szCs w:val="20"/>
        </w:rPr>
        <w:t>Is there a positive correlation between the gross incomes in 50 Disney Movies and the movie budget?</w:t>
      </w:r>
    </w:p>
    <w:p w14:paraId="06A74D8E" w14:textId="77777777" w:rsidR="0033753E" w:rsidRPr="00ED6EFD" w:rsidRDefault="0033753E" w:rsidP="0033753E">
      <w:pPr>
        <w:numPr>
          <w:ilvl w:val="0"/>
          <w:numId w:val="13"/>
        </w:numPr>
        <w:ind w:left="360"/>
        <w:contextualSpacing/>
        <w:rPr>
          <w:sz w:val="20"/>
          <w:szCs w:val="20"/>
        </w:rPr>
      </w:pPr>
      <w:r w:rsidRPr="00ED6EFD">
        <w:rPr>
          <w:sz w:val="20"/>
          <w:szCs w:val="20"/>
        </w:rPr>
        <w:t>The United States’ Grounds vs. Coffee Grounds: Is there a correlation between the Land Area of Each State in the United States and the Number of Starbucks Stores in Each State?</w:t>
      </w:r>
    </w:p>
    <w:p w14:paraId="5B56EA8B" w14:textId="77777777" w:rsidR="0033753E" w:rsidRPr="00ED6EFD" w:rsidRDefault="0033753E" w:rsidP="0033753E">
      <w:pPr>
        <w:numPr>
          <w:ilvl w:val="0"/>
          <w:numId w:val="13"/>
        </w:numPr>
        <w:ind w:left="360"/>
        <w:contextualSpacing/>
        <w:rPr>
          <w:sz w:val="20"/>
          <w:szCs w:val="20"/>
        </w:rPr>
      </w:pPr>
      <w:r w:rsidRPr="00ED6EFD">
        <w:rPr>
          <w:sz w:val="20"/>
          <w:szCs w:val="20"/>
        </w:rPr>
        <w:t>Is there a linear correlation between Total Amount of Cerebral Grey Matter and Intelligence Quotient?</w:t>
      </w:r>
    </w:p>
    <w:p w14:paraId="3070CBE9" w14:textId="77777777" w:rsidR="0033753E" w:rsidRPr="00ED6EFD" w:rsidRDefault="0033753E" w:rsidP="0033753E">
      <w:pPr>
        <w:numPr>
          <w:ilvl w:val="0"/>
          <w:numId w:val="13"/>
        </w:numPr>
        <w:ind w:left="360"/>
        <w:contextualSpacing/>
        <w:rPr>
          <w:sz w:val="20"/>
          <w:szCs w:val="20"/>
        </w:rPr>
      </w:pPr>
      <w:r w:rsidRPr="00ED6EFD">
        <w:rPr>
          <w:sz w:val="20"/>
          <w:szCs w:val="20"/>
        </w:rPr>
        <w:t>Is there an increase between high school students carrying weapons in 2003 and 2005?</w:t>
      </w:r>
    </w:p>
    <w:p w14:paraId="724B7552" w14:textId="77777777" w:rsidR="0033753E" w:rsidRPr="00ED6EFD" w:rsidRDefault="0033753E" w:rsidP="0033753E">
      <w:pPr>
        <w:numPr>
          <w:ilvl w:val="0"/>
          <w:numId w:val="13"/>
        </w:numPr>
        <w:ind w:left="360"/>
        <w:contextualSpacing/>
        <w:rPr>
          <w:sz w:val="20"/>
          <w:szCs w:val="20"/>
        </w:rPr>
      </w:pPr>
      <w:r w:rsidRPr="00ED6EFD">
        <w:rPr>
          <w:sz w:val="20"/>
          <w:szCs w:val="20"/>
        </w:rPr>
        <w:t>Is there a relationship between age of African children and the percentage that are orphaned?</w:t>
      </w:r>
    </w:p>
    <w:p w14:paraId="53E0B629" w14:textId="77777777" w:rsidR="0033753E" w:rsidRPr="00ED6EFD" w:rsidRDefault="0033753E" w:rsidP="0033753E">
      <w:pPr>
        <w:numPr>
          <w:ilvl w:val="0"/>
          <w:numId w:val="13"/>
        </w:numPr>
        <w:ind w:left="360"/>
        <w:contextualSpacing/>
        <w:rPr>
          <w:sz w:val="20"/>
          <w:szCs w:val="20"/>
        </w:rPr>
      </w:pPr>
      <w:r w:rsidRPr="00ED6EFD">
        <w:rPr>
          <w:sz w:val="20"/>
          <w:szCs w:val="20"/>
        </w:rPr>
        <w:t>Does the number of refugees affect the gross state product?</w:t>
      </w:r>
    </w:p>
    <w:p w14:paraId="6EB927F8" w14:textId="77777777" w:rsidR="0033753E" w:rsidRPr="00ED6EFD" w:rsidRDefault="0033753E" w:rsidP="0033753E">
      <w:pPr>
        <w:numPr>
          <w:ilvl w:val="0"/>
          <w:numId w:val="13"/>
        </w:numPr>
        <w:ind w:left="360"/>
        <w:contextualSpacing/>
        <w:rPr>
          <w:sz w:val="20"/>
          <w:szCs w:val="20"/>
        </w:rPr>
      </w:pPr>
      <w:r w:rsidRPr="00ED6EFD">
        <w:rPr>
          <w:sz w:val="20"/>
          <w:szCs w:val="20"/>
        </w:rPr>
        <w:t>Is there a correlation between Army and Navy recruits in individual states/territories in 2004?</w:t>
      </w:r>
    </w:p>
    <w:p w14:paraId="503F5692" w14:textId="77777777" w:rsidR="0033753E" w:rsidRPr="00ED6EFD" w:rsidRDefault="0033753E" w:rsidP="0033753E">
      <w:pPr>
        <w:numPr>
          <w:ilvl w:val="0"/>
          <w:numId w:val="13"/>
        </w:numPr>
        <w:ind w:left="360"/>
        <w:contextualSpacing/>
        <w:rPr>
          <w:sz w:val="20"/>
          <w:szCs w:val="20"/>
        </w:rPr>
      </w:pPr>
      <w:r w:rsidRPr="00ED6EFD">
        <w:rPr>
          <w:sz w:val="20"/>
          <w:szCs w:val="20"/>
        </w:rPr>
        <w:t>The Correlation between the Height of a Male Tennis Player in the ATP and the Speed of their Serve</w:t>
      </w:r>
    </w:p>
    <w:p w14:paraId="28E8F416" w14:textId="77777777" w:rsidR="0033753E" w:rsidRPr="00ED6EFD" w:rsidRDefault="0033753E" w:rsidP="0033753E">
      <w:pPr>
        <w:numPr>
          <w:ilvl w:val="0"/>
          <w:numId w:val="13"/>
        </w:numPr>
        <w:ind w:left="360"/>
        <w:contextualSpacing/>
        <w:rPr>
          <w:sz w:val="20"/>
          <w:szCs w:val="20"/>
        </w:rPr>
      </w:pPr>
      <w:r w:rsidRPr="00ED6EFD">
        <w:rPr>
          <w:sz w:val="20"/>
          <w:szCs w:val="20"/>
        </w:rPr>
        <w:t>The Relationship between Ethnicity and Cause of Death</w:t>
      </w:r>
    </w:p>
    <w:p w14:paraId="0BE8A9B1" w14:textId="77777777" w:rsidR="0033753E" w:rsidRPr="00ED6EFD" w:rsidRDefault="0033753E" w:rsidP="0033753E">
      <w:pPr>
        <w:numPr>
          <w:ilvl w:val="0"/>
          <w:numId w:val="13"/>
        </w:numPr>
        <w:ind w:left="360"/>
        <w:contextualSpacing/>
        <w:rPr>
          <w:sz w:val="20"/>
          <w:szCs w:val="20"/>
        </w:rPr>
      </w:pPr>
      <w:r w:rsidRPr="00ED6EFD">
        <w:rPr>
          <w:sz w:val="20"/>
          <w:szCs w:val="20"/>
        </w:rPr>
        <w:t xml:space="preserve">Is there a correlation between the </w:t>
      </w:r>
      <w:proofErr w:type="gramStart"/>
      <w:r w:rsidRPr="00ED6EFD">
        <w:rPr>
          <w:sz w:val="20"/>
          <w:szCs w:val="20"/>
        </w:rPr>
        <w:t>amount</w:t>
      </w:r>
      <w:proofErr w:type="gramEnd"/>
      <w:r w:rsidRPr="00ED6EFD">
        <w:rPr>
          <w:sz w:val="20"/>
          <w:szCs w:val="20"/>
        </w:rPr>
        <w:t xml:space="preserve"> of dentists and the number of Starbucks per state?</w:t>
      </w:r>
    </w:p>
    <w:p w14:paraId="77C29987" w14:textId="77777777" w:rsidR="0033753E" w:rsidRPr="00ED6EFD" w:rsidRDefault="0033753E" w:rsidP="0033753E">
      <w:pPr>
        <w:numPr>
          <w:ilvl w:val="0"/>
          <w:numId w:val="13"/>
        </w:numPr>
        <w:ind w:left="360"/>
        <w:contextualSpacing/>
        <w:rPr>
          <w:sz w:val="20"/>
          <w:szCs w:val="20"/>
        </w:rPr>
      </w:pPr>
      <w:r w:rsidRPr="00ED6EFD">
        <w:rPr>
          <w:sz w:val="20"/>
          <w:szCs w:val="20"/>
        </w:rPr>
        <w:t>Is there a correlation between the maximum height and the maximum speed of roller coasters?</w:t>
      </w:r>
    </w:p>
    <w:p w14:paraId="7F88D304" w14:textId="77777777" w:rsidR="0033753E" w:rsidRPr="00ED6EFD" w:rsidRDefault="0033753E" w:rsidP="0033753E">
      <w:pPr>
        <w:numPr>
          <w:ilvl w:val="0"/>
          <w:numId w:val="13"/>
        </w:numPr>
        <w:ind w:left="360"/>
        <w:contextualSpacing/>
        <w:rPr>
          <w:sz w:val="20"/>
          <w:szCs w:val="20"/>
        </w:rPr>
      </w:pPr>
      <w:r w:rsidRPr="00ED6EFD">
        <w:rPr>
          <w:sz w:val="20"/>
          <w:szCs w:val="20"/>
        </w:rPr>
        <w:t>The Correlation between Physical Exercises and the Death Rate from Heart Disease</w:t>
      </w:r>
    </w:p>
    <w:p w14:paraId="3F142DC6" w14:textId="77777777" w:rsidR="0033753E" w:rsidRPr="00ED6EFD" w:rsidRDefault="0033753E" w:rsidP="0033753E">
      <w:pPr>
        <w:numPr>
          <w:ilvl w:val="0"/>
          <w:numId w:val="13"/>
        </w:numPr>
        <w:ind w:left="360"/>
        <w:contextualSpacing/>
        <w:rPr>
          <w:sz w:val="20"/>
          <w:szCs w:val="20"/>
        </w:rPr>
      </w:pPr>
      <w:r w:rsidRPr="00ED6EFD">
        <w:rPr>
          <w:sz w:val="20"/>
          <w:szCs w:val="20"/>
        </w:rPr>
        <w:t xml:space="preserve"> Comparison between the Manufacturer’s Suggested Retail Price of Pick-up Trucks and Sport Utility Vehicles and Fuel Economy</w:t>
      </w:r>
    </w:p>
    <w:p w14:paraId="042CDF5F" w14:textId="77777777" w:rsidR="0033753E" w:rsidRPr="00ED6EFD" w:rsidRDefault="0033753E" w:rsidP="0033753E">
      <w:pPr>
        <w:numPr>
          <w:ilvl w:val="0"/>
          <w:numId w:val="13"/>
        </w:numPr>
        <w:ind w:left="360"/>
        <w:contextualSpacing/>
        <w:rPr>
          <w:sz w:val="20"/>
          <w:szCs w:val="20"/>
        </w:rPr>
      </w:pPr>
      <w:r w:rsidRPr="00ED6EFD">
        <w:rPr>
          <w:sz w:val="20"/>
          <w:szCs w:val="20"/>
        </w:rPr>
        <w:t>The Relationship between Gender and the Level of Physical Activity</w:t>
      </w:r>
    </w:p>
    <w:p w14:paraId="4881FC34" w14:textId="77777777" w:rsidR="0033753E" w:rsidRPr="00ED6EFD" w:rsidRDefault="0033753E" w:rsidP="0033753E">
      <w:pPr>
        <w:numPr>
          <w:ilvl w:val="0"/>
          <w:numId w:val="13"/>
        </w:numPr>
        <w:ind w:left="360"/>
        <w:contextualSpacing/>
        <w:rPr>
          <w:sz w:val="20"/>
          <w:szCs w:val="20"/>
        </w:rPr>
      </w:pPr>
      <w:r w:rsidRPr="00ED6EFD">
        <w:rPr>
          <w:sz w:val="20"/>
          <w:szCs w:val="20"/>
        </w:rPr>
        <w:t>Is the income per capita evenly distributed among each of the United States?</w:t>
      </w:r>
    </w:p>
    <w:p w14:paraId="3DB535AD" w14:textId="77777777" w:rsidR="0033753E" w:rsidRPr="00ED6EFD" w:rsidRDefault="0033753E" w:rsidP="0033753E">
      <w:pPr>
        <w:numPr>
          <w:ilvl w:val="0"/>
          <w:numId w:val="13"/>
        </w:numPr>
        <w:ind w:left="360"/>
        <w:contextualSpacing/>
        <w:rPr>
          <w:sz w:val="20"/>
          <w:szCs w:val="20"/>
        </w:rPr>
      </w:pPr>
      <w:r w:rsidRPr="00ED6EFD">
        <w:rPr>
          <w:sz w:val="20"/>
          <w:szCs w:val="20"/>
        </w:rPr>
        <w:t>Tebow or Bradford? Who is the better Quarterback?</w:t>
      </w:r>
    </w:p>
    <w:p w14:paraId="6BD8FF11" w14:textId="77777777" w:rsidR="0033753E" w:rsidRPr="00ED6EFD" w:rsidRDefault="0033753E" w:rsidP="0033753E">
      <w:pPr>
        <w:numPr>
          <w:ilvl w:val="0"/>
          <w:numId w:val="13"/>
        </w:numPr>
        <w:ind w:left="360"/>
        <w:contextualSpacing/>
        <w:rPr>
          <w:sz w:val="20"/>
          <w:szCs w:val="20"/>
        </w:rPr>
      </w:pPr>
      <w:r w:rsidRPr="00ED6EFD">
        <w:rPr>
          <w:sz w:val="20"/>
          <w:szCs w:val="20"/>
        </w:rPr>
        <w:t>Is there a correlation between the annual salary of secondary school teachers and the annual average salary of the state that teacher is from?</w:t>
      </w:r>
    </w:p>
    <w:p w14:paraId="7EBE2B7A" w14:textId="77777777" w:rsidR="0033753E" w:rsidRPr="00ED6EFD" w:rsidRDefault="0033753E" w:rsidP="0033753E">
      <w:pPr>
        <w:numPr>
          <w:ilvl w:val="0"/>
          <w:numId w:val="13"/>
        </w:numPr>
        <w:ind w:left="360"/>
        <w:contextualSpacing/>
        <w:rPr>
          <w:sz w:val="20"/>
          <w:szCs w:val="20"/>
        </w:rPr>
      </w:pPr>
      <w:r w:rsidRPr="00ED6EFD">
        <w:rPr>
          <w:sz w:val="20"/>
          <w:szCs w:val="20"/>
        </w:rPr>
        <w:t>Is there a higher death rate from brain and other nervous system cancer of males than females in the United States?</w:t>
      </w:r>
    </w:p>
    <w:p w14:paraId="6096F4B5" w14:textId="77777777" w:rsidR="0033753E" w:rsidRPr="00ED6EFD" w:rsidRDefault="0033753E" w:rsidP="0033753E">
      <w:pPr>
        <w:numPr>
          <w:ilvl w:val="0"/>
          <w:numId w:val="13"/>
        </w:numPr>
        <w:ind w:left="360"/>
        <w:contextualSpacing/>
        <w:rPr>
          <w:sz w:val="20"/>
          <w:szCs w:val="20"/>
        </w:rPr>
      </w:pPr>
      <w:r w:rsidRPr="00ED6EFD">
        <w:rPr>
          <w:sz w:val="20"/>
          <w:szCs w:val="20"/>
        </w:rPr>
        <w:t>Is there a correlation between land area of each state in the United States and the Cost of Military in each state?</w:t>
      </w:r>
    </w:p>
    <w:p w14:paraId="1A36BAAB" w14:textId="77777777" w:rsidR="0033753E" w:rsidRPr="00ED6EFD" w:rsidRDefault="0033753E" w:rsidP="0033753E">
      <w:pPr>
        <w:numPr>
          <w:ilvl w:val="0"/>
          <w:numId w:val="13"/>
        </w:numPr>
        <w:ind w:left="360"/>
        <w:contextualSpacing/>
        <w:rPr>
          <w:sz w:val="20"/>
          <w:szCs w:val="20"/>
        </w:rPr>
      </w:pPr>
      <w:r w:rsidRPr="00ED6EFD">
        <w:rPr>
          <w:sz w:val="20"/>
          <w:szCs w:val="20"/>
        </w:rPr>
        <w:t>Is there a correlation between the weight of a male lifter and his total?</w:t>
      </w:r>
    </w:p>
    <w:p w14:paraId="40A3EFB6" w14:textId="77777777" w:rsidR="0033753E" w:rsidRPr="00ED6EFD" w:rsidRDefault="0033753E" w:rsidP="0033753E">
      <w:pPr>
        <w:numPr>
          <w:ilvl w:val="0"/>
          <w:numId w:val="13"/>
        </w:numPr>
        <w:ind w:left="360"/>
        <w:contextualSpacing/>
        <w:rPr>
          <w:sz w:val="20"/>
          <w:szCs w:val="20"/>
        </w:rPr>
      </w:pPr>
      <w:r w:rsidRPr="00ED6EFD">
        <w:rPr>
          <w:sz w:val="20"/>
          <w:szCs w:val="20"/>
        </w:rPr>
        <w:t>Is there a correlation between the percentage of state’s population that has a high school diploma or greater and the voter turnout rate of the state?</w:t>
      </w:r>
    </w:p>
    <w:p w14:paraId="6C2FFECB" w14:textId="77777777" w:rsidR="0033753E" w:rsidRPr="00ED6EFD" w:rsidRDefault="0033753E" w:rsidP="0033753E">
      <w:pPr>
        <w:numPr>
          <w:ilvl w:val="0"/>
          <w:numId w:val="13"/>
        </w:numPr>
        <w:ind w:left="360"/>
        <w:contextualSpacing/>
        <w:rPr>
          <w:sz w:val="20"/>
          <w:szCs w:val="20"/>
        </w:rPr>
      </w:pPr>
      <w:r w:rsidRPr="00ED6EFD">
        <w:rPr>
          <w:sz w:val="20"/>
          <w:szCs w:val="20"/>
        </w:rPr>
        <w:t>Is there a correlation between the number of people who smoke and the number of people who have asthma in the U</w:t>
      </w:r>
      <w:r>
        <w:rPr>
          <w:sz w:val="20"/>
          <w:szCs w:val="20"/>
        </w:rPr>
        <w:t>S</w:t>
      </w:r>
      <w:r w:rsidRPr="00ED6EFD">
        <w:rPr>
          <w:sz w:val="20"/>
          <w:szCs w:val="20"/>
        </w:rPr>
        <w:t>?</w:t>
      </w:r>
    </w:p>
    <w:p w14:paraId="084E9E3F" w14:textId="77777777" w:rsidR="0033753E" w:rsidRPr="00ED6EFD" w:rsidRDefault="0033753E" w:rsidP="0033753E">
      <w:pPr>
        <w:numPr>
          <w:ilvl w:val="0"/>
          <w:numId w:val="13"/>
        </w:numPr>
        <w:ind w:left="360"/>
        <w:contextualSpacing/>
        <w:rPr>
          <w:sz w:val="20"/>
          <w:szCs w:val="20"/>
        </w:rPr>
      </w:pPr>
      <w:r w:rsidRPr="00ED6EFD">
        <w:rPr>
          <w:sz w:val="20"/>
          <w:szCs w:val="20"/>
        </w:rPr>
        <w:t>Is there a correlation between the seating capacity of a performing arts center and the population of a city?</w:t>
      </w:r>
    </w:p>
    <w:p w14:paraId="4B198AF6" w14:textId="77777777" w:rsidR="0033753E" w:rsidRPr="00ED6EFD" w:rsidRDefault="0033753E" w:rsidP="0033753E">
      <w:pPr>
        <w:numPr>
          <w:ilvl w:val="0"/>
          <w:numId w:val="13"/>
        </w:numPr>
        <w:ind w:left="360"/>
        <w:contextualSpacing/>
        <w:rPr>
          <w:sz w:val="20"/>
          <w:szCs w:val="20"/>
        </w:rPr>
      </w:pPr>
      <w:r w:rsidRPr="00ED6EFD">
        <w:rPr>
          <w:sz w:val="20"/>
          <w:szCs w:val="20"/>
        </w:rPr>
        <w:t>Is there a relationship between the ages of jazz vocalists when they signed their first recording label and their gender?</w:t>
      </w:r>
    </w:p>
    <w:p w14:paraId="2DF4E26C" w14:textId="77777777" w:rsidR="0033753E" w:rsidRPr="00ED6EFD" w:rsidRDefault="0033753E" w:rsidP="0033753E">
      <w:pPr>
        <w:numPr>
          <w:ilvl w:val="0"/>
          <w:numId w:val="13"/>
        </w:numPr>
        <w:ind w:left="360"/>
        <w:contextualSpacing/>
        <w:rPr>
          <w:sz w:val="20"/>
          <w:szCs w:val="20"/>
        </w:rPr>
      </w:pPr>
      <w:r w:rsidRPr="00ED6EFD">
        <w:rPr>
          <w:sz w:val="20"/>
          <w:szCs w:val="20"/>
        </w:rPr>
        <w:t>Is there a correlation between the total number of miles led in races and the driver’s final position in the standings in NASCAR?</w:t>
      </w:r>
    </w:p>
    <w:p w14:paraId="269F2805" w14:textId="77777777" w:rsidR="0033753E" w:rsidRPr="00ED6EFD" w:rsidRDefault="0033753E" w:rsidP="0033753E">
      <w:pPr>
        <w:numPr>
          <w:ilvl w:val="0"/>
          <w:numId w:val="13"/>
        </w:numPr>
        <w:ind w:left="360"/>
        <w:contextualSpacing/>
        <w:rPr>
          <w:sz w:val="20"/>
          <w:szCs w:val="20"/>
        </w:rPr>
      </w:pPr>
      <w:r w:rsidRPr="00ED6EFD">
        <w:rPr>
          <w:sz w:val="20"/>
          <w:szCs w:val="20"/>
        </w:rPr>
        <w:t>Is there a relationship between the amounts of money budgeted for a film and the amount of money it grossed?</w:t>
      </w:r>
    </w:p>
    <w:p w14:paraId="42CF190A" w14:textId="77777777" w:rsidR="0033753E" w:rsidRPr="00ED6EFD" w:rsidRDefault="0033753E" w:rsidP="0033753E">
      <w:pPr>
        <w:numPr>
          <w:ilvl w:val="0"/>
          <w:numId w:val="13"/>
        </w:numPr>
        <w:ind w:left="360"/>
        <w:contextualSpacing/>
        <w:rPr>
          <w:sz w:val="20"/>
          <w:szCs w:val="20"/>
        </w:rPr>
      </w:pPr>
      <w:r w:rsidRPr="00ED6EFD">
        <w:rPr>
          <w:sz w:val="20"/>
          <w:szCs w:val="20"/>
        </w:rPr>
        <w:t>Is there a correlation between the heart rate of jazz musician and the tempo of the song being performed?</w:t>
      </w:r>
    </w:p>
    <w:p w14:paraId="1E006A94" w14:textId="77777777" w:rsidR="0033753E" w:rsidRPr="00ED6EFD" w:rsidRDefault="0033753E" w:rsidP="0033753E">
      <w:pPr>
        <w:numPr>
          <w:ilvl w:val="0"/>
          <w:numId w:val="13"/>
        </w:numPr>
        <w:ind w:left="360"/>
        <w:contextualSpacing/>
        <w:rPr>
          <w:sz w:val="20"/>
          <w:szCs w:val="20"/>
        </w:rPr>
      </w:pPr>
      <w:r w:rsidRPr="00ED6EFD">
        <w:rPr>
          <w:sz w:val="20"/>
          <w:szCs w:val="20"/>
        </w:rPr>
        <w:t>Do certain factors affect the amount of money a movie will receive during its showing in the theaters?</w:t>
      </w:r>
    </w:p>
    <w:p w14:paraId="1105705B" w14:textId="77777777" w:rsidR="0033753E" w:rsidRPr="00ED6EFD" w:rsidRDefault="0033753E" w:rsidP="0033753E">
      <w:pPr>
        <w:numPr>
          <w:ilvl w:val="0"/>
          <w:numId w:val="13"/>
        </w:numPr>
        <w:ind w:left="360"/>
        <w:contextualSpacing/>
        <w:rPr>
          <w:sz w:val="20"/>
          <w:szCs w:val="20"/>
        </w:rPr>
      </w:pPr>
      <w:r w:rsidRPr="00ED6EFD">
        <w:rPr>
          <w:sz w:val="20"/>
          <w:szCs w:val="20"/>
        </w:rPr>
        <w:t>Is the type of tender used in a transaction dependent or independent on the location of the register?</w:t>
      </w:r>
    </w:p>
    <w:p w14:paraId="18B41C91" w14:textId="77777777" w:rsidR="0033753E" w:rsidRPr="00ED6EFD" w:rsidRDefault="0033753E" w:rsidP="0033753E">
      <w:pPr>
        <w:numPr>
          <w:ilvl w:val="0"/>
          <w:numId w:val="13"/>
        </w:numPr>
        <w:ind w:left="360"/>
        <w:contextualSpacing/>
        <w:rPr>
          <w:sz w:val="20"/>
          <w:szCs w:val="20"/>
        </w:rPr>
      </w:pPr>
      <w:r w:rsidRPr="00ED6EFD">
        <w:rPr>
          <w:sz w:val="20"/>
          <w:szCs w:val="20"/>
        </w:rPr>
        <w:t>Is there a correlation between flexibility and weight of high school cheerleaders?</w:t>
      </w:r>
    </w:p>
    <w:p w14:paraId="50B8A16B" w14:textId="77777777" w:rsidR="0033753E" w:rsidRPr="00ED6EFD" w:rsidRDefault="0033753E" w:rsidP="0033753E">
      <w:pPr>
        <w:numPr>
          <w:ilvl w:val="0"/>
          <w:numId w:val="13"/>
        </w:numPr>
        <w:ind w:left="360"/>
        <w:contextualSpacing/>
        <w:rPr>
          <w:sz w:val="20"/>
          <w:szCs w:val="20"/>
        </w:rPr>
      </w:pPr>
      <w:r w:rsidRPr="00ED6EFD">
        <w:rPr>
          <w:sz w:val="20"/>
          <w:szCs w:val="20"/>
        </w:rPr>
        <w:t>Is there a correlation between the number of cars sold and the average price of gasoline?</w:t>
      </w:r>
    </w:p>
    <w:p w14:paraId="56156F4B" w14:textId="77777777" w:rsidR="0033753E" w:rsidRPr="00ED6EFD" w:rsidRDefault="0033753E" w:rsidP="0033753E">
      <w:pPr>
        <w:numPr>
          <w:ilvl w:val="0"/>
          <w:numId w:val="13"/>
        </w:numPr>
        <w:ind w:left="360"/>
        <w:contextualSpacing/>
        <w:rPr>
          <w:sz w:val="20"/>
          <w:szCs w:val="20"/>
        </w:rPr>
      </w:pPr>
      <w:r w:rsidRPr="00ED6EFD">
        <w:rPr>
          <w:sz w:val="20"/>
          <w:szCs w:val="20"/>
        </w:rPr>
        <w:t>Is there a correlation between estimated total sales of shopping malls within a given state and population?</w:t>
      </w:r>
    </w:p>
    <w:p w14:paraId="0F5B7FE4" w14:textId="77777777" w:rsidR="0033753E" w:rsidRPr="00ED6EFD" w:rsidRDefault="0033753E" w:rsidP="0033753E">
      <w:pPr>
        <w:numPr>
          <w:ilvl w:val="0"/>
          <w:numId w:val="13"/>
        </w:numPr>
        <w:ind w:left="360"/>
        <w:contextualSpacing/>
        <w:rPr>
          <w:sz w:val="20"/>
          <w:szCs w:val="20"/>
        </w:rPr>
      </w:pPr>
      <w:r w:rsidRPr="00ED6EFD">
        <w:rPr>
          <w:sz w:val="20"/>
          <w:szCs w:val="20"/>
        </w:rPr>
        <w:t>Does the month of a year influence the type of work done on the internet?</w:t>
      </w:r>
    </w:p>
    <w:p w14:paraId="44461A08" w14:textId="77777777" w:rsidR="0033753E" w:rsidRPr="00ED6EFD" w:rsidRDefault="0033753E" w:rsidP="0033753E">
      <w:pPr>
        <w:numPr>
          <w:ilvl w:val="0"/>
          <w:numId w:val="13"/>
        </w:numPr>
        <w:ind w:left="360"/>
        <w:contextualSpacing/>
        <w:rPr>
          <w:sz w:val="20"/>
          <w:szCs w:val="20"/>
        </w:rPr>
      </w:pPr>
      <w:r w:rsidRPr="00ED6EFD">
        <w:rPr>
          <w:sz w:val="20"/>
          <w:szCs w:val="20"/>
        </w:rPr>
        <w:t>Does the month of a year influence the type of work done on the internet?</w:t>
      </w:r>
    </w:p>
    <w:p w14:paraId="50617454" w14:textId="77777777" w:rsidR="0033753E" w:rsidRPr="00ED6EFD" w:rsidRDefault="0033753E" w:rsidP="0033753E">
      <w:pPr>
        <w:numPr>
          <w:ilvl w:val="0"/>
          <w:numId w:val="13"/>
        </w:numPr>
        <w:ind w:left="360"/>
        <w:contextualSpacing/>
        <w:rPr>
          <w:sz w:val="20"/>
          <w:szCs w:val="20"/>
        </w:rPr>
      </w:pPr>
      <w:r w:rsidRPr="00ED6EFD">
        <w:rPr>
          <w:sz w:val="20"/>
          <w:szCs w:val="20"/>
        </w:rPr>
        <w:t>Is there a correlation between median SAT score of the freshman class and yearly tuition cost?</w:t>
      </w:r>
    </w:p>
    <w:p w14:paraId="45B8A909" w14:textId="77777777" w:rsidR="0033753E" w:rsidRPr="00ED6EFD" w:rsidRDefault="0033753E" w:rsidP="0033753E">
      <w:pPr>
        <w:numPr>
          <w:ilvl w:val="0"/>
          <w:numId w:val="13"/>
        </w:numPr>
        <w:ind w:left="360"/>
        <w:contextualSpacing/>
        <w:rPr>
          <w:sz w:val="20"/>
          <w:szCs w:val="20"/>
        </w:rPr>
      </w:pPr>
      <w:r w:rsidRPr="00ED6EFD">
        <w:rPr>
          <w:sz w:val="20"/>
          <w:szCs w:val="20"/>
        </w:rPr>
        <w:t>Is there a correlation between the number of NASCAR Championships won and the manufacturer that earned them?</w:t>
      </w:r>
    </w:p>
    <w:p w14:paraId="58399509" w14:textId="77777777" w:rsidR="0033753E" w:rsidRPr="00ED6EFD" w:rsidRDefault="0033753E" w:rsidP="0033753E">
      <w:pPr>
        <w:numPr>
          <w:ilvl w:val="0"/>
          <w:numId w:val="13"/>
        </w:numPr>
        <w:ind w:left="360"/>
        <w:contextualSpacing/>
        <w:rPr>
          <w:sz w:val="20"/>
          <w:szCs w:val="20"/>
        </w:rPr>
      </w:pPr>
      <w:r w:rsidRPr="00ED6EFD">
        <w:rPr>
          <w:sz w:val="20"/>
          <w:szCs w:val="20"/>
        </w:rPr>
        <w:t>Is there a correlation between one’s gender and the amount of raffle tickets he or she is willing to purchase?</w:t>
      </w:r>
    </w:p>
    <w:p w14:paraId="34176126" w14:textId="77777777" w:rsidR="0033753E" w:rsidRPr="00ED6EFD" w:rsidRDefault="0033753E" w:rsidP="0033753E">
      <w:pPr>
        <w:numPr>
          <w:ilvl w:val="0"/>
          <w:numId w:val="13"/>
        </w:numPr>
        <w:ind w:left="360"/>
        <w:contextualSpacing/>
        <w:rPr>
          <w:sz w:val="20"/>
          <w:szCs w:val="20"/>
        </w:rPr>
      </w:pPr>
      <w:r w:rsidRPr="00ED6EFD">
        <w:rPr>
          <w:sz w:val="20"/>
          <w:szCs w:val="20"/>
        </w:rPr>
        <w:t>Is there a relationship between religious views and political party affluence?</w:t>
      </w:r>
    </w:p>
    <w:p w14:paraId="7FF6B156" w14:textId="77777777" w:rsidR="0033753E" w:rsidRPr="00ED6EFD" w:rsidRDefault="0033753E" w:rsidP="0033753E">
      <w:pPr>
        <w:numPr>
          <w:ilvl w:val="0"/>
          <w:numId w:val="13"/>
        </w:numPr>
        <w:ind w:left="360"/>
        <w:contextualSpacing/>
        <w:rPr>
          <w:sz w:val="20"/>
          <w:szCs w:val="20"/>
        </w:rPr>
      </w:pPr>
      <w:r w:rsidRPr="00ED6EFD">
        <w:rPr>
          <w:sz w:val="20"/>
          <w:szCs w:val="20"/>
        </w:rPr>
        <w:t>Is a person’s Body Mass Index (BMI) dependent of the hours of video games they play?</w:t>
      </w:r>
    </w:p>
    <w:p w14:paraId="35FE3BD6" w14:textId="77777777" w:rsidR="0033753E" w:rsidRPr="00ED6EFD" w:rsidRDefault="0033753E" w:rsidP="0033753E">
      <w:pPr>
        <w:numPr>
          <w:ilvl w:val="0"/>
          <w:numId w:val="13"/>
        </w:numPr>
        <w:ind w:left="360"/>
        <w:contextualSpacing/>
        <w:rPr>
          <w:sz w:val="20"/>
          <w:szCs w:val="20"/>
        </w:rPr>
      </w:pPr>
      <w:r w:rsidRPr="00ED6EFD">
        <w:rPr>
          <w:sz w:val="20"/>
          <w:szCs w:val="20"/>
        </w:rPr>
        <w:t>Is there a relationship between gender and instrument choice?</w:t>
      </w:r>
    </w:p>
    <w:p w14:paraId="754A4380" w14:textId="77777777" w:rsidR="0033753E" w:rsidRPr="00ED6EFD" w:rsidRDefault="0033753E" w:rsidP="0033753E">
      <w:pPr>
        <w:numPr>
          <w:ilvl w:val="0"/>
          <w:numId w:val="13"/>
        </w:numPr>
        <w:ind w:left="360"/>
        <w:contextualSpacing/>
        <w:rPr>
          <w:sz w:val="20"/>
          <w:szCs w:val="20"/>
        </w:rPr>
      </w:pPr>
      <w:r w:rsidRPr="00ED6EFD">
        <w:rPr>
          <w:sz w:val="20"/>
          <w:szCs w:val="20"/>
        </w:rPr>
        <w:t>Is there a correlation between freshman retention rate and population of Southeastern Colleges?</w:t>
      </w:r>
    </w:p>
    <w:p w14:paraId="3D0C7FA2" w14:textId="77777777" w:rsidR="0033753E" w:rsidRPr="00ED6EFD" w:rsidRDefault="0033753E" w:rsidP="0033753E">
      <w:pPr>
        <w:numPr>
          <w:ilvl w:val="0"/>
          <w:numId w:val="13"/>
        </w:numPr>
        <w:ind w:left="360"/>
        <w:contextualSpacing/>
        <w:rPr>
          <w:sz w:val="20"/>
          <w:szCs w:val="20"/>
        </w:rPr>
      </w:pPr>
      <w:r w:rsidRPr="00ED6EFD">
        <w:rPr>
          <w:sz w:val="20"/>
          <w:szCs w:val="20"/>
        </w:rPr>
        <w:t>Is there a correlation between a state’s population and the number of Starbucks in that state?</w:t>
      </w:r>
    </w:p>
    <w:p w14:paraId="238946B1" w14:textId="77777777" w:rsidR="0033753E" w:rsidRPr="00ED6EFD" w:rsidRDefault="0033753E" w:rsidP="0033753E">
      <w:pPr>
        <w:ind w:left="360"/>
        <w:contextualSpacing/>
        <w:rPr>
          <w:sz w:val="20"/>
          <w:szCs w:val="20"/>
        </w:rPr>
      </w:pPr>
    </w:p>
    <w:p w14:paraId="75430757" w14:textId="6469A9CC" w:rsidR="00460328" w:rsidRDefault="00460328" w:rsidP="00B95252">
      <w:pPr>
        <w:tabs>
          <w:tab w:val="left" w:pos="3541"/>
        </w:tabs>
        <w:rPr>
          <w:rFonts w:cstheme="minorHAnsi"/>
          <w:szCs w:val="24"/>
        </w:rPr>
      </w:pPr>
    </w:p>
    <w:p w14:paraId="44A3EB79" w14:textId="5F8D5E2B" w:rsidR="0033753E" w:rsidRDefault="0033753E" w:rsidP="00B95252">
      <w:pPr>
        <w:tabs>
          <w:tab w:val="left" w:pos="3541"/>
        </w:tabs>
        <w:rPr>
          <w:rFonts w:cstheme="minorHAnsi"/>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50"/>
      </w:tblGrid>
      <w:tr w:rsidR="0033753E" w14:paraId="14016716" w14:textId="77777777" w:rsidTr="00A72C3C">
        <w:tc>
          <w:tcPr>
            <w:tcW w:w="11150" w:type="dxa"/>
          </w:tcPr>
          <w:p w14:paraId="7015EBBB" w14:textId="77777777" w:rsidR="0033753E" w:rsidRDefault="0033753E" w:rsidP="00A72C3C">
            <w:pPr>
              <w:spacing w:before="60" w:after="60"/>
              <w:rPr>
                <w:b/>
                <w:sz w:val="24"/>
              </w:rPr>
            </w:pPr>
            <w:r w:rsidRPr="001A5AB5">
              <w:rPr>
                <w:b/>
                <w:sz w:val="24"/>
              </w:rPr>
              <w:t xml:space="preserve">IA </w:t>
            </w:r>
            <w:r>
              <w:rPr>
                <w:b/>
                <w:sz w:val="24"/>
              </w:rPr>
              <w:t>Getting Started Questionnaire</w:t>
            </w:r>
            <w:r>
              <w:rPr>
                <w:b/>
                <w:sz w:val="24"/>
              </w:rPr>
              <w:tab/>
            </w:r>
            <w:r>
              <w:rPr>
                <w:b/>
                <w:sz w:val="24"/>
              </w:rPr>
              <w:tab/>
            </w:r>
            <w:r>
              <w:rPr>
                <w:b/>
                <w:sz w:val="24"/>
              </w:rPr>
              <w:tab/>
            </w:r>
            <w:r>
              <w:rPr>
                <w:b/>
                <w:sz w:val="24"/>
              </w:rPr>
              <w:tab/>
            </w:r>
            <w:r>
              <w:rPr>
                <w:b/>
                <w:sz w:val="24"/>
              </w:rPr>
              <w:tab/>
            </w:r>
            <w:r>
              <w:rPr>
                <w:b/>
                <w:sz w:val="24"/>
              </w:rPr>
              <w:tab/>
              <w:t>Name</w:t>
            </w:r>
          </w:p>
        </w:tc>
      </w:tr>
    </w:tbl>
    <w:p w14:paraId="14DC7E1A" w14:textId="77777777" w:rsidR="0033753E" w:rsidRDefault="0033753E" w:rsidP="0033753E">
      <w:pPr>
        <w:spacing w:before="120" w:after="120"/>
        <w:rPr>
          <w:sz w:val="24"/>
        </w:rPr>
      </w:pPr>
      <w:r w:rsidRPr="00FD0DE5">
        <w:rPr>
          <w:sz w:val="24"/>
        </w:rPr>
        <w:t>List 3 activitie</w:t>
      </w:r>
      <w:r>
        <w:rPr>
          <w:sz w:val="24"/>
        </w:rPr>
        <w:t>s you’d like to have time to do</w:t>
      </w:r>
    </w:p>
    <w:p w14:paraId="69DE6D61" w14:textId="77777777" w:rsidR="0033753E" w:rsidRDefault="0033753E" w:rsidP="0033753E">
      <w:pPr>
        <w:spacing w:before="120" w:after="120"/>
        <w:rPr>
          <w:sz w:val="24"/>
        </w:rPr>
      </w:pPr>
    </w:p>
    <w:p w14:paraId="15171C73" w14:textId="77777777" w:rsidR="0033753E" w:rsidRDefault="0033753E" w:rsidP="0033753E">
      <w:pPr>
        <w:spacing w:before="120" w:after="120"/>
        <w:rPr>
          <w:sz w:val="24"/>
        </w:rPr>
      </w:pPr>
    </w:p>
    <w:p w14:paraId="32AB2512" w14:textId="77777777" w:rsidR="0033753E" w:rsidRDefault="0033753E" w:rsidP="0033753E">
      <w:pPr>
        <w:spacing w:before="120" w:after="120"/>
        <w:rPr>
          <w:sz w:val="24"/>
        </w:rPr>
      </w:pPr>
    </w:p>
    <w:p w14:paraId="6AB9ED57" w14:textId="77777777" w:rsidR="0033753E" w:rsidRPr="00FD0DE5" w:rsidRDefault="0033753E" w:rsidP="0033753E">
      <w:pPr>
        <w:spacing w:before="120" w:after="120"/>
        <w:rPr>
          <w:sz w:val="24"/>
        </w:rPr>
      </w:pPr>
    </w:p>
    <w:p w14:paraId="79D31F95" w14:textId="77777777" w:rsidR="0033753E" w:rsidRDefault="0033753E" w:rsidP="0033753E">
      <w:pPr>
        <w:spacing w:before="120" w:after="120"/>
        <w:rPr>
          <w:sz w:val="24"/>
        </w:rPr>
      </w:pPr>
      <w:r>
        <w:rPr>
          <w:sz w:val="24"/>
        </w:rPr>
        <w:t>What extra-</w:t>
      </w:r>
      <w:r w:rsidRPr="00FD0DE5">
        <w:rPr>
          <w:sz w:val="24"/>
        </w:rPr>
        <w:t>curric</w:t>
      </w:r>
      <w:r>
        <w:rPr>
          <w:sz w:val="24"/>
        </w:rPr>
        <w:t>ular activity(</w:t>
      </w:r>
      <w:proofErr w:type="spellStart"/>
      <w:r>
        <w:rPr>
          <w:sz w:val="24"/>
        </w:rPr>
        <w:t>ies</w:t>
      </w:r>
      <w:proofErr w:type="spellEnd"/>
      <w:r>
        <w:rPr>
          <w:sz w:val="24"/>
        </w:rPr>
        <w:t>) do you enjoy</w:t>
      </w:r>
    </w:p>
    <w:p w14:paraId="336F966F" w14:textId="77777777" w:rsidR="0033753E" w:rsidRDefault="0033753E" w:rsidP="0033753E">
      <w:pPr>
        <w:spacing w:before="120" w:after="120"/>
        <w:rPr>
          <w:sz w:val="24"/>
        </w:rPr>
      </w:pPr>
    </w:p>
    <w:p w14:paraId="5AEAEB2D" w14:textId="77777777" w:rsidR="0033753E" w:rsidRPr="00FD0DE5" w:rsidRDefault="0033753E" w:rsidP="0033753E">
      <w:pPr>
        <w:spacing w:before="120"/>
        <w:rPr>
          <w:sz w:val="24"/>
        </w:rPr>
      </w:pPr>
    </w:p>
    <w:p w14:paraId="014D08CD" w14:textId="77777777" w:rsidR="0033753E" w:rsidRDefault="0033753E" w:rsidP="0033753E">
      <w:pPr>
        <w:spacing w:before="120" w:after="120"/>
        <w:rPr>
          <w:sz w:val="24"/>
        </w:rPr>
      </w:pPr>
      <w:r w:rsidRPr="00FD0DE5">
        <w:rPr>
          <w:sz w:val="24"/>
        </w:rPr>
        <w:t xml:space="preserve">What do you do to </w:t>
      </w:r>
      <w:r w:rsidRPr="001A5AB5">
        <w:rPr>
          <w:i/>
          <w:sz w:val="24"/>
        </w:rPr>
        <w:t>really</w:t>
      </w:r>
      <w:r w:rsidRPr="00FD0DE5">
        <w:rPr>
          <w:sz w:val="24"/>
        </w:rPr>
        <w:t xml:space="preserve"> unwind &amp; </w:t>
      </w:r>
      <w:proofErr w:type="gramStart"/>
      <w:r w:rsidRPr="00FD0DE5">
        <w:rPr>
          <w:sz w:val="24"/>
        </w:rPr>
        <w:t>relax</w:t>
      </w:r>
      <w:proofErr w:type="gramEnd"/>
    </w:p>
    <w:p w14:paraId="03573FB9" w14:textId="77777777" w:rsidR="0033753E" w:rsidRDefault="0033753E" w:rsidP="0033753E">
      <w:pPr>
        <w:spacing w:before="120" w:after="120"/>
        <w:rPr>
          <w:sz w:val="24"/>
        </w:rPr>
      </w:pPr>
    </w:p>
    <w:p w14:paraId="453445DE" w14:textId="77777777" w:rsidR="0033753E" w:rsidRPr="00FD0DE5" w:rsidRDefault="0033753E" w:rsidP="0033753E">
      <w:pPr>
        <w:spacing w:before="120"/>
        <w:rPr>
          <w:sz w:val="24"/>
        </w:rPr>
      </w:pPr>
    </w:p>
    <w:p w14:paraId="01693AB0" w14:textId="77777777" w:rsidR="0033753E" w:rsidRDefault="0033753E" w:rsidP="0033753E">
      <w:pPr>
        <w:spacing w:before="120" w:after="120"/>
        <w:rPr>
          <w:sz w:val="24"/>
        </w:rPr>
      </w:pPr>
      <w:r w:rsidRPr="00FD0DE5">
        <w:rPr>
          <w:sz w:val="24"/>
        </w:rPr>
        <w:t>If you could wave a magic wand and fix one thing about t</w:t>
      </w:r>
      <w:r>
        <w:rPr>
          <w:sz w:val="24"/>
        </w:rPr>
        <w:t>he world, what would it be</w:t>
      </w:r>
    </w:p>
    <w:p w14:paraId="3CFD2EC8" w14:textId="77777777" w:rsidR="0033753E" w:rsidRDefault="0033753E" w:rsidP="0033753E">
      <w:pPr>
        <w:spacing w:before="120" w:after="120"/>
        <w:rPr>
          <w:sz w:val="24"/>
        </w:rPr>
      </w:pPr>
    </w:p>
    <w:p w14:paraId="57F87504" w14:textId="77777777" w:rsidR="0033753E" w:rsidRPr="00FD0DE5" w:rsidRDefault="0033753E" w:rsidP="0033753E">
      <w:pPr>
        <w:spacing w:before="120"/>
        <w:rPr>
          <w:sz w:val="24"/>
        </w:rPr>
      </w:pPr>
    </w:p>
    <w:p w14:paraId="71ADEEE5" w14:textId="77777777" w:rsidR="0033753E" w:rsidRDefault="0033753E" w:rsidP="0033753E">
      <w:pPr>
        <w:spacing w:before="120" w:after="120"/>
        <w:rPr>
          <w:sz w:val="24"/>
        </w:rPr>
      </w:pPr>
      <w:r w:rsidRPr="00FD0DE5">
        <w:rPr>
          <w:sz w:val="24"/>
        </w:rPr>
        <w:t>Wha</w:t>
      </w:r>
      <w:r>
        <w:rPr>
          <w:sz w:val="24"/>
        </w:rPr>
        <w:t>t is your current college major</w:t>
      </w:r>
    </w:p>
    <w:p w14:paraId="38B2BC3B" w14:textId="77777777" w:rsidR="0033753E" w:rsidRDefault="0033753E" w:rsidP="0033753E">
      <w:pPr>
        <w:rPr>
          <w:sz w:val="24"/>
        </w:rPr>
      </w:pPr>
    </w:p>
    <w:p w14:paraId="3BEBF2C9" w14:textId="77777777" w:rsidR="0033753E" w:rsidRPr="00FD0DE5" w:rsidRDefault="0033753E" w:rsidP="0033753E">
      <w:pPr>
        <w:rPr>
          <w:sz w:val="24"/>
        </w:rPr>
      </w:pPr>
    </w:p>
    <w:p w14:paraId="65CDCA35" w14:textId="77777777" w:rsidR="0033753E" w:rsidRDefault="0033753E" w:rsidP="0033753E">
      <w:pPr>
        <w:spacing w:before="120" w:after="120"/>
        <w:rPr>
          <w:sz w:val="24"/>
        </w:rPr>
      </w:pPr>
      <w:r w:rsidRPr="00FD0DE5">
        <w:rPr>
          <w:sz w:val="24"/>
        </w:rPr>
        <w:t>What would you</w:t>
      </w:r>
      <w:r>
        <w:rPr>
          <w:sz w:val="24"/>
        </w:rPr>
        <w:t xml:space="preserve"> really like to do for a living</w:t>
      </w:r>
    </w:p>
    <w:p w14:paraId="22D32E25" w14:textId="77777777" w:rsidR="0033753E" w:rsidRDefault="0033753E" w:rsidP="0033753E">
      <w:pPr>
        <w:rPr>
          <w:sz w:val="24"/>
        </w:rPr>
      </w:pPr>
    </w:p>
    <w:p w14:paraId="1A9E0195" w14:textId="77777777" w:rsidR="0033753E" w:rsidRDefault="0033753E" w:rsidP="0033753E">
      <w:pPr>
        <w:rPr>
          <w:sz w:val="24"/>
        </w:rPr>
      </w:pPr>
    </w:p>
    <w:p w14:paraId="3AAF7730" w14:textId="77777777" w:rsidR="0033753E" w:rsidRDefault="0033753E" w:rsidP="0033753E">
      <w:pPr>
        <w:spacing w:before="120" w:after="120"/>
        <w:rPr>
          <w:sz w:val="24"/>
        </w:rPr>
      </w:pPr>
      <w:r>
        <w:rPr>
          <w:sz w:val="24"/>
        </w:rPr>
        <w:t xml:space="preserve">What does your family do on </w:t>
      </w:r>
      <w:proofErr w:type="gramStart"/>
      <w:r>
        <w:rPr>
          <w:sz w:val="24"/>
        </w:rPr>
        <w:t>vacation</w:t>
      </w:r>
      <w:proofErr w:type="gramEnd"/>
    </w:p>
    <w:p w14:paraId="787C3FE8" w14:textId="77777777" w:rsidR="0033753E" w:rsidRDefault="0033753E" w:rsidP="0033753E">
      <w:pPr>
        <w:rPr>
          <w:sz w:val="24"/>
        </w:rPr>
      </w:pPr>
    </w:p>
    <w:p w14:paraId="51AC8E75" w14:textId="77777777" w:rsidR="0033753E" w:rsidRDefault="0033753E" w:rsidP="0033753E">
      <w:pPr>
        <w:rPr>
          <w:sz w:val="24"/>
        </w:rPr>
      </w:pPr>
    </w:p>
    <w:p w14:paraId="63E1FCFD" w14:textId="77777777" w:rsidR="0033753E" w:rsidRDefault="0033753E" w:rsidP="0033753E">
      <w:pPr>
        <w:spacing w:before="120" w:after="120"/>
        <w:rPr>
          <w:sz w:val="24"/>
        </w:rPr>
      </w:pPr>
      <w:r>
        <w:rPr>
          <w:sz w:val="24"/>
        </w:rPr>
        <w:t>Where would you like to go on vacation and why</w:t>
      </w:r>
    </w:p>
    <w:p w14:paraId="6FB3519F" w14:textId="77777777" w:rsidR="0033753E" w:rsidRDefault="0033753E" w:rsidP="0033753E">
      <w:pPr>
        <w:rPr>
          <w:sz w:val="24"/>
        </w:rPr>
      </w:pPr>
    </w:p>
    <w:p w14:paraId="4D4F2730" w14:textId="77777777" w:rsidR="0033753E" w:rsidRDefault="0033753E" w:rsidP="0033753E">
      <w:pPr>
        <w:rPr>
          <w:sz w:val="24"/>
        </w:rPr>
      </w:pPr>
    </w:p>
    <w:p w14:paraId="709F41F6" w14:textId="77777777" w:rsidR="0033753E" w:rsidRDefault="0033753E" w:rsidP="0033753E">
      <w:pPr>
        <w:spacing w:before="120" w:after="120"/>
        <w:rPr>
          <w:sz w:val="24"/>
        </w:rPr>
      </w:pPr>
      <w:r>
        <w:rPr>
          <w:sz w:val="24"/>
        </w:rPr>
        <w:t>What relationship between variables and history of a topic have you wanted to investigate mathematically</w:t>
      </w:r>
    </w:p>
    <w:p w14:paraId="28B27F4B" w14:textId="77777777" w:rsidR="0033753E" w:rsidRDefault="0033753E" w:rsidP="0033753E">
      <w:pPr>
        <w:rPr>
          <w:sz w:val="24"/>
        </w:rPr>
      </w:pPr>
    </w:p>
    <w:p w14:paraId="62CA1CB6" w14:textId="77777777" w:rsidR="0033753E" w:rsidRDefault="0033753E" w:rsidP="0033753E">
      <w:pPr>
        <w:rPr>
          <w:sz w:val="24"/>
        </w:rPr>
      </w:pPr>
    </w:p>
    <w:p w14:paraId="7EBC625B" w14:textId="77777777" w:rsidR="0033753E" w:rsidRDefault="0033753E" w:rsidP="0033753E">
      <w:pPr>
        <w:rPr>
          <w:sz w:val="24"/>
        </w:rPr>
      </w:pPr>
    </w:p>
    <w:p w14:paraId="1C164103" w14:textId="77777777" w:rsidR="0033753E" w:rsidRDefault="0033753E" w:rsidP="0033753E">
      <w:pPr>
        <w:spacing w:before="120" w:after="120"/>
        <w:rPr>
          <w:sz w:val="24"/>
        </w:rPr>
      </w:pPr>
      <w:r>
        <w:rPr>
          <w:sz w:val="24"/>
        </w:rPr>
        <w:t>What topic that have you always wanted to perform a survey on</w:t>
      </w:r>
    </w:p>
    <w:p w14:paraId="1CC8BE9F" w14:textId="77777777" w:rsidR="0033753E" w:rsidRDefault="0033753E" w:rsidP="0033753E">
      <w:pPr>
        <w:rPr>
          <w:sz w:val="24"/>
        </w:rPr>
      </w:pPr>
    </w:p>
    <w:p w14:paraId="5C45ABE2" w14:textId="77777777" w:rsidR="0033753E" w:rsidRDefault="0033753E" w:rsidP="0033753E">
      <w:pPr>
        <w:rPr>
          <w:sz w:val="24"/>
        </w:rPr>
      </w:pPr>
    </w:p>
    <w:p w14:paraId="77DFD9EF" w14:textId="77777777" w:rsidR="0033753E" w:rsidRDefault="0033753E" w:rsidP="0033753E">
      <w:pPr>
        <w:rPr>
          <w:sz w:val="24"/>
        </w:rPr>
      </w:pPr>
    </w:p>
    <w:p w14:paraId="61B8A80C" w14:textId="77777777" w:rsidR="0033753E" w:rsidRDefault="0033753E" w:rsidP="0033753E">
      <w:pPr>
        <w:rPr>
          <w:sz w:val="24"/>
        </w:rPr>
      </w:pPr>
      <w:r>
        <w:rPr>
          <w:sz w:val="24"/>
        </w:rPr>
        <w:t>What would have to be done to your AP Stats Past-Present-Future project to turn it into your IA</w:t>
      </w:r>
    </w:p>
    <w:p w14:paraId="0413C8E0" w14:textId="77777777" w:rsidR="0033753E" w:rsidRDefault="0033753E" w:rsidP="0033753E">
      <w:pPr>
        <w:rPr>
          <w:sz w:val="24"/>
        </w:rPr>
      </w:pPr>
    </w:p>
    <w:p w14:paraId="060DFE2A" w14:textId="77777777" w:rsidR="0033753E" w:rsidRPr="00FD0DE5" w:rsidRDefault="0033753E" w:rsidP="0033753E">
      <w:pPr>
        <w:spacing w:before="120" w:after="120"/>
        <w:rPr>
          <w:sz w:val="24"/>
        </w:rPr>
      </w:pPr>
      <w:r>
        <w:rPr>
          <w:sz w:val="24"/>
        </w:rPr>
        <w:lastRenderedPageBreak/>
        <w:t>List 3 possible topics you’ve thought of after answering the previous questions. If you’re still stuck, find 3 IAs you like, skim them &amp; try to find some inspiration and spark. List what Math you would explore with these topics (consult the IA Topic Evaluation page).</w:t>
      </w:r>
    </w:p>
    <w:p w14:paraId="61DC3AFE" w14:textId="77777777" w:rsidR="0033753E" w:rsidRPr="00340E02" w:rsidRDefault="0033753E" w:rsidP="0033753E">
      <w:pPr>
        <w:numPr>
          <w:ilvl w:val="0"/>
          <w:numId w:val="14"/>
        </w:numPr>
        <w:tabs>
          <w:tab w:val="clear" w:pos="720"/>
        </w:tabs>
        <w:spacing w:before="120" w:after="120"/>
        <w:ind w:left="360"/>
        <w:rPr>
          <w:sz w:val="24"/>
        </w:rPr>
      </w:pPr>
      <w:hyperlink r:id="rId6" w:history="1">
        <w:r w:rsidRPr="00340E02">
          <w:rPr>
            <w:rStyle w:val="Hyperlink"/>
            <w:sz w:val="24"/>
          </w:rPr>
          <w:t>https://ibpublishing.ibo.org/live-exist/rest/app/tsm.xql?doc=d_5_matsl_tsm_1205_1_e&amp;part=2&amp;chapter=2</w:t>
        </w:r>
      </w:hyperlink>
    </w:p>
    <w:p w14:paraId="58D002C8" w14:textId="77777777" w:rsidR="0033753E" w:rsidRPr="00340E02" w:rsidRDefault="0033753E" w:rsidP="0033753E">
      <w:pPr>
        <w:numPr>
          <w:ilvl w:val="0"/>
          <w:numId w:val="14"/>
        </w:numPr>
        <w:tabs>
          <w:tab w:val="clear" w:pos="720"/>
        </w:tabs>
        <w:spacing w:before="120" w:after="120"/>
        <w:ind w:left="360"/>
        <w:rPr>
          <w:sz w:val="24"/>
        </w:rPr>
      </w:pPr>
      <w:hyperlink r:id="rId7" w:history="1">
        <w:r w:rsidRPr="00340E02">
          <w:rPr>
            <w:rStyle w:val="Hyperlink"/>
            <w:sz w:val="24"/>
          </w:rPr>
          <w:t>https://ibmathsresources.com/maths-ia-maths-exploration-topics/</w:t>
        </w:r>
      </w:hyperlink>
    </w:p>
    <w:p w14:paraId="3F078AB3" w14:textId="77777777" w:rsidR="0033753E" w:rsidRPr="00340E02" w:rsidRDefault="0033753E" w:rsidP="0033753E">
      <w:pPr>
        <w:numPr>
          <w:ilvl w:val="0"/>
          <w:numId w:val="14"/>
        </w:numPr>
        <w:tabs>
          <w:tab w:val="clear" w:pos="720"/>
        </w:tabs>
        <w:spacing w:before="120" w:after="120"/>
        <w:ind w:left="360"/>
        <w:rPr>
          <w:sz w:val="24"/>
        </w:rPr>
      </w:pPr>
      <w:hyperlink r:id="rId8" w:history="1">
        <w:r w:rsidRPr="00340E02">
          <w:rPr>
            <w:rStyle w:val="Hyperlink"/>
            <w:sz w:val="24"/>
          </w:rPr>
          <w:t>https://www.lanternaeducation.com/ib-blog/50-ib-maths-ia-topic-ideas/</w:t>
        </w:r>
      </w:hyperlink>
    </w:p>
    <w:p w14:paraId="1F60B8EA" w14:textId="77777777" w:rsidR="0033753E" w:rsidRDefault="0033753E" w:rsidP="0033753E">
      <w:pPr>
        <w:spacing w:before="120" w:after="120"/>
        <w:rPr>
          <w:sz w:val="24"/>
        </w:rPr>
      </w:pPr>
    </w:p>
    <w:p w14:paraId="5CA2B236" w14:textId="77777777" w:rsidR="0033753E" w:rsidRDefault="0033753E" w:rsidP="0033753E">
      <w:pPr>
        <w:pBdr>
          <w:top w:val="single" w:sz="4" w:space="1" w:color="auto"/>
          <w:bottom w:val="single" w:sz="4" w:space="1" w:color="auto"/>
        </w:pBdr>
        <w:spacing w:before="120" w:after="120"/>
        <w:rPr>
          <w:sz w:val="24"/>
        </w:rPr>
      </w:pPr>
      <w:r>
        <w:rPr>
          <w:sz w:val="24"/>
        </w:rPr>
        <w:t>Topic 1 and MATH TOPICS</w:t>
      </w:r>
    </w:p>
    <w:p w14:paraId="689BAD36" w14:textId="77777777" w:rsidR="0033753E" w:rsidRDefault="0033753E" w:rsidP="0033753E">
      <w:pPr>
        <w:spacing w:before="120" w:after="120"/>
        <w:rPr>
          <w:sz w:val="24"/>
        </w:rPr>
      </w:pPr>
    </w:p>
    <w:p w14:paraId="3750EA87" w14:textId="77777777" w:rsidR="0033753E" w:rsidRDefault="0033753E" w:rsidP="0033753E">
      <w:pPr>
        <w:spacing w:before="120" w:after="120"/>
        <w:rPr>
          <w:sz w:val="24"/>
        </w:rPr>
      </w:pPr>
    </w:p>
    <w:p w14:paraId="364204D3" w14:textId="77777777" w:rsidR="0033753E" w:rsidRDefault="0033753E" w:rsidP="0033753E">
      <w:pPr>
        <w:spacing w:before="120" w:after="120"/>
        <w:rPr>
          <w:sz w:val="24"/>
        </w:rPr>
      </w:pPr>
    </w:p>
    <w:p w14:paraId="1DBFECF1" w14:textId="77777777" w:rsidR="0033753E" w:rsidRDefault="0033753E" w:rsidP="0033753E">
      <w:pPr>
        <w:spacing w:before="120" w:after="120"/>
        <w:rPr>
          <w:sz w:val="24"/>
        </w:rPr>
      </w:pPr>
    </w:p>
    <w:p w14:paraId="66F1AEAB" w14:textId="77777777" w:rsidR="0033753E" w:rsidRDefault="0033753E" w:rsidP="0033753E">
      <w:pPr>
        <w:spacing w:before="120" w:after="120"/>
        <w:rPr>
          <w:sz w:val="24"/>
        </w:rPr>
      </w:pPr>
    </w:p>
    <w:p w14:paraId="60C6BD25" w14:textId="77777777" w:rsidR="0033753E" w:rsidRDefault="0033753E" w:rsidP="0033753E">
      <w:pPr>
        <w:spacing w:before="120" w:after="120"/>
        <w:rPr>
          <w:sz w:val="24"/>
        </w:rPr>
      </w:pPr>
    </w:p>
    <w:p w14:paraId="43532B47" w14:textId="77777777" w:rsidR="0033753E" w:rsidRDefault="0033753E" w:rsidP="0033753E">
      <w:pPr>
        <w:spacing w:before="120" w:after="120"/>
        <w:rPr>
          <w:sz w:val="24"/>
        </w:rPr>
      </w:pPr>
    </w:p>
    <w:p w14:paraId="68B01FC7" w14:textId="77777777" w:rsidR="0033753E" w:rsidRDefault="0033753E" w:rsidP="0033753E">
      <w:pPr>
        <w:spacing w:before="120" w:after="120"/>
        <w:rPr>
          <w:sz w:val="24"/>
        </w:rPr>
      </w:pPr>
    </w:p>
    <w:p w14:paraId="47BFFF17" w14:textId="77777777" w:rsidR="0033753E" w:rsidRDefault="0033753E" w:rsidP="0033753E">
      <w:pPr>
        <w:spacing w:before="120" w:after="120"/>
        <w:rPr>
          <w:sz w:val="24"/>
        </w:rPr>
      </w:pPr>
    </w:p>
    <w:p w14:paraId="2BAA017B" w14:textId="77777777" w:rsidR="0033753E" w:rsidRDefault="0033753E" w:rsidP="0033753E">
      <w:pPr>
        <w:pBdr>
          <w:top w:val="single" w:sz="4" w:space="1" w:color="auto"/>
          <w:bottom w:val="single" w:sz="4" w:space="1" w:color="auto"/>
        </w:pBdr>
        <w:spacing w:before="120" w:after="120"/>
        <w:rPr>
          <w:sz w:val="24"/>
        </w:rPr>
      </w:pPr>
      <w:r>
        <w:rPr>
          <w:sz w:val="24"/>
        </w:rPr>
        <w:t>Topic 2 and MATH TOPICS</w:t>
      </w:r>
    </w:p>
    <w:p w14:paraId="34078348" w14:textId="77777777" w:rsidR="0033753E" w:rsidRDefault="0033753E" w:rsidP="0033753E">
      <w:pPr>
        <w:spacing w:before="120" w:after="120"/>
        <w:rPr>
          <w:sz w:val="24"/>
        </w:rPr>
      </w:pPr>
    </w:p>
    <w:p w14:paraId="1F443275" w14:textId="77777777" w:rsidR="0033753E" w:rsidRDefault="0033753E" w:rsidP="0033753E">
      <w:pPr>
        <w:spacing w:before="120" w:after="120"/>
        <w:rPr>
          <w:sz w:val="24"/>
        </w:rPr>
      </w:pPr>
    </w:p>
    <w:p w14:paraId="1650690E" w14:textId="77777777" w:rsidR="0033753E" w:rsidRDefault="0033753E" w:rsidP="0033753E">
      <w:pPr>
        <w:spacing w:before="120" w:after="120"/>
        <w:rPr>
          <w:sz w:val="24"/>
        </w:rPr>
      </w:pPr>
    </w:p>
    <w:p w14:paraId="25DAFA8E" w14:textId="77777777" w:rsidR="0033753E" w:rsidRDefault="0033753E" w:rsidP="0033753E">
      <w:pPr>
        <w:spacing w:before="120" w:after="120"/>
        <w:rPr>
          <w:sz w:val="24"/>
        </w:rPr>
      </w:pPr>
    </w:p>
    <w:p w14:paraId="5CCAE377" w14:textId="77777777" w:rsidR="0033753E" w:rsidRDefault="0033753E" w:rsidP="0033753E">
      <w:pPr>
        <w:spacing w:before="120" w:after="120"/>
        <w:rPr>
          <w:sz w:val="24"/>
        </w:rPr>
      </w:pPr>
    </w:p>
    <w:p w14:paraId="6E8529D0" w14:textId="77777777" w:rsidR="0033753E" w:rsidRDefault="0033753E" w:rsidP="0033753E">
      <w:pPr>
        <w:spacing w:before="120" w:after="120"/>
        <w:rPr>
          <w:sz w:val="24"/>
        </w:rPr>
      </w:pPr>
    </w:p>
    <w:p w14:paraId="05A20BC0" w14:textId="77777777" w:rsidR="0033753E" w:rsidRDefault="0033753E" w:rsidP="0033753E">
      <w:pPr>
        <w:spacing w:before="120" w:after="120"/>
        <w:rPr>
          <w:sz w:val="24"/>
        </w:rPr>
      </w:pPr>
    </w:p>
    <w:p w14:paraId="34A9698A" w14:textId="77777777" w:rsidR="0033753E" w:rsidRDefault="0033753E" w:rsidP="0033753E">
      <w:pPr>
        <w:spacing w:before="120" w:after="120"/>
        <w:rPr>
          <w:sz w:val="24"/>
        </w:rPr>
      </w:pPr>
    </w:p>
    <w:p w14:paraId="6242B417" w14:textId="77777777" w:rsidR="0033753E" w:rsidRDefault="0033753E" w:rsidP="0033753E">
      <w:pPr>
        <w:spacing w:before="120" w:after="120"/>
        <w:rPr>
          <w:sz w:val="24"/>
        </w:rPr>
      </w:pPr>
    </w:p>
    <w:p w14:paraId="3403B1D8" w14:textId="77777777" w:rsidR="0033753E" w:rsidRDefault="0033753E" w:rsidP="0033753E">
      <w:pPr>
        <w:pBdr>
          <w:top w:val="single" w:sz="4" w:space="1" w:color="auto"/>
          <w:bottom w:val="single" w:sz="4" w:space="1" w:color="auto"/>
        </w:pBdr>
        <w:spacing w:before="120" w:after="120"/>
        <w:rPr>
          <w:sz w:val="24"/>
        </w:rPr>
      </w:pPr>
      <w:r>
        <w:rPr>
          <w:sz w:val="24"/>
        </w:rPr>
        <w:t>Topic 3 and MATH TOPICS</w:t>
      </w:r>
    </w:p>
    <w:p w14:paraId="0CCA7CFF" w14:textId="77777777" w:rsidR="0033753E" w:rsidRDefault="0033753E" w:rsidP="0033753E">
      <w:pPr>
        <w:spacing w:before="120" w:after="120"/>
        <w:rPr>
          <w:sz w:val="24"/>
        </w:rPr>
      </w:pPr>
    </w:p>
    <w:p w14:paraId="4F29E7BA" w14:textId="77777777" w:rsidR="0033753E" w:rsidRDefault="0033753E" w:rsidP="0033753E">
      <w:pPr>
        <w:spacing w:before="120" w:after="120"/>
        <w:rPr>
          <w:sz w:val="24"/>
        </w:rPr>
      </w:pPr>
    </w:p>
    <w:p w14:paraId="15ABA10A" w14:textId="77777777" w:rsidR="0033753E" w:rsidRDefault="0033753E" w:rsidP="0033753E">
      <w:pPr>
        <w:spacing w:before="120" w:after="120"/>
        <w:rPr>
          <w:sz w:val="24"/>
        </w:rPr>
      </w:pPr>
    </w:p>
    <w:p w14:paraId="744DC7A2" w14:textId="77777777" w:rsidR="0033753E" w:rsidRDefault="0033753E" w:rsidP="0033753E">
      <w:pPr>
        <w:spacing w:before="120" w:after="120"/>
        <w:rPr>
          <w:sz w:val="24"/>
        </w:rPr>
      </w:pPr>
    </w:p>
    <w:p w14:paraId="66F08B3C" w14:textId="77777777" w:rsidR="0033753E" w:rsidRDefault="0033753E" w:rsidP="0033753E">
      <w:pPr>
        <w:spacing w:before="120" w:after="120"/>
        <w:rPr>
          <w:sz w:val="24"/>
        </w:rPr>
      </w:pPr>
    </w:p>
    <w:p w14:paraId="351A6087" w14:textId="77777777" w:rsidR="0033753E" w:rsidRDefault="0033753E" w:rsidP="0033753E">
      <w:pPr>
        <w:spacing w:before="120" w:after="120"/>
        <w:rPr>
          <w:sz w:val="24"/>
        </w:rPr>
      </w:pPr>
    </w:p>
    <w:p w14:paraId="4D626FF6" w14:textId="4FF5EBD1" w:rsidR="0033753E" w:rsidRDefault="0033753E" w:rsidP="00B95252">
      <w:pPr>
        <w:tabs>
          <w:tab w:val="left" w:pos="3541"/>
        </w:tabs>
        <w:rPr>
          <w:rFonts w:cstheme="minorHAnsi"/>
          <w:szCs w:val="24"/>
        </w:rPr>
      </w:pPr>
    </w:p>
    <w:p w14:paraId="2864836C" w14:textId="33129F8D" w:rsidR="0033753E" w:rsidRDefault="0033753E" w:rsidP="00B95252">
      <w:pPr>
        <w:tabs>
          <w:tab w:val="left" w:pos="3541"/>
        </w:tabs>
        <w:rPr>
          <w:rFonts w:cstheme="minorHAnsi"/>
          <w:szCs w:val="24"/>
        </w:rPr>
      </w:pPr>
    </w:p>
    <w:p w14:paraId="6C7FAB7A" w14:textId="78E25D8E" w:rsidR="0033753E" w:rsidRDefault="0033753E" w:rsidP="00B95252">
      <w:pPr>
        <w:tabs>
          <w:tab w:val="left" w:pos="3541"/>
        </w:tabs>
        <w:rPr>
          <w:rFonts w:cstheme="minorHAnsi"/>
          <w:szCs w:val="24"/>
        </w:rPr>
      </w:pPr>
    </w:p>
    <w:p w14:paraId="1F2C02B4" w14:textId="76707F71" w:rsidR="0033753E" w:rsidRDefault="0033753E" w:rsidP="00B95252">
      <w:pPr>
        <w:tabs>
          <w:tab w:val="left" w:pos="3541"/>
        </w:tabs>
        <w:rPr>
          <w:rFonts w:cstheme="minorHAnsi"/>
          <w:szCs w:val="24"/>
        </w:rPr>
      </w:pPr>
    </w:p>
    <w:p w14:paraId="54D5F9E7" w14:textId="2FE0E378" w:rsidR="0033753E" w:rsidRDefault="0033753E" w:rsidP="00B95252">
      <w:pPr>
        <w:tabs>
          <w:tab w:val="left" w:pos="3541"/>
        </w:tabs>
        <w:rPr>
          <w:rFonts w:cstheme="minorHAnsi"/>
          <w:szCs w:val="24"/>
        </w:rPr>
      </w:pPr>
    </w:p>
    <w:p w14:paraId="6183302F" w14:textId="00DC60C2" w:rsidR="0033753E" w:rsidRDefault="0033753E" w:rsidP="00B95252">
      <w:pPr>
        <w:tabs>
          <w:tab w:val="left" w:pos="3541"/>
        </w:tabs>
        <w:rPr>
          <w:rFonts w:cstheme="minorHAnsi"/>
          <w:szCs w:val="24"/>
        </w:rPr>
      </w:pPr>
    </w:p>
    <w:p w14:paraId="21789240" w14:textId="298F5554" w:rsidR="0033753E" w:rsidRDefault="0033753E" w:rsidP="00B95252">
      <w:pPr>
        <w:tabs>
          <w:tab w:val="left" w:pos="3541"/>
        </w:tabs>
        <w:rPr>
          <w:rFonts w:cstheme="minorHAnsi"/>
          <w:szCs w:val="24"/>
        </w:rPr>
      </w:pPr>
    </w:p>
    <w:tbl>
      <w:tblPr>
        <w:tblStyle w:val="TableGrid"/>
        <w:tblW w:w="0" w:type="auto"/>
        <w:tblLook w:val="04A0" w:firstRow="1" w:lastRow="0" w:firstColumn="1" w:lastColumn="0" w:noHBand="0" w:noVBand="1"/>
      </w:tblPr>
      <w:tblGrid>
        <w:gridCol w:w="10502"/>
      </w:tblGrid>
      <w:tr w:rsidR="0033753E" w:rsidRPr="00DA1382" w14:paraId="7B846787" w14:textId="77777777" w:rsidTr="00A72C3C">
        <w:tc>
          <w:tcPr>
            <w:tcW w:w="10502" w:type="dxa"/>
            <w:tcBorders>
              <w:left w:val="nil"/>
              <w:right w:val="nil"/>
            </w:tcBorders>
          </w:tcPr>
          <w:p w14:paraId="45056870" w14:textId="77777777" w:rsidR="0033753E" w:rsidRPr="00DA1382" w:rsidRDefault="0033753E" w:rsidP="00A72C3C">
            <w:pPr>
              <w:spacing w:before="60" w:after="60"/>
              <w:rPr>
                <w:b/>
                <w:sz w:val="24"/>
              </w:rPr>
            </w:pPr>
            <w:r>
              <w:rPr>
                <w:b/>
                <w:sz w:val="24"/>
              </w:rPr>
              <w:t xml:space="preserve">IB </w:t>
            </w:r>
            <w:r w:rsidRPr="00DA1382">
              <w:rPr>
                <w:b/>
                <w:sz w:val="24"/>
              </w:rPr>
              <w:t xml:space="preserve">IA Topic Evaluation </w:t>
            </w:r>
            <w:r w:rsidRPr="00DA1382">
              <w:rPr>
                <w:b/>
                <w:sz w:val="24"/>
              </w:rPr>
              <w:tab/>
            </w:r>
            <w:r w:rsidRPr="00DA1382">
              <w:rPr>
                <w:b/>
                <w:sz w:val="24"/>
              </w:rPr>
              <w:tab/>
            </w:r>
            <w:r w:rsidRPr="00DA1382">
              <w:rPr>
                <w:b/>
                <w:sz w:val="24"/>
              </w:rPr>
              <w:tab/>
            </w:r>
            <w:r w:rsidRPr="00DA1382">
              <w:rPr>
                <w:b/>
                <w:sz w:val="24"/>
              </w:rPr>
              <w:tab/>
            </w:r>
            <w:r w:rsidRPr="00DA1382">
              <w:rPr>
                <w:b/>
                <w:sz w:val="24"/>
              </w:rPr>
              <w:tab/>
              <w:t xml:space="preserve">Name </w:t>
            </w:r>
          </w:p>
        </w:tc>
      </w:tr>
    </w:tbl>
    <w:p w14:paraId="218493E4" w14:textId="77777777" w:rsidR="0033753E" w:rsidRDefault="0033753E" w:rsidP="0033753E">
      <w:pPr>
        <w:rPr>
          <w:sz w:val="24"/>
        </w:rPr>
      </w:pPr>
    </w:p>
    <w:p w14:paraId="762A5064" w14:textId="77777777" w:rsidR="0033753E" w:rsidRDefault="0033753E" w:rsidP="0033753E">
      <w:pPr>
        <w:rPr>
          <w:sz w:val="24"/>
        </w:rPr>
      </w:pPr>
      <w:r>
        <w:rPr>
          <w:sz w:val="24"/>
        </w:rPr>
        <w:t>What is your IA Topic / Title?</w:t>
      </w:r>
    </w:p>
    <w:p w14:paraId="505AFFDE" w14:textId="77777777" w:rsidR="0033753E" w:rsidRDefault="0033753E" w:rsidP="0033753E">
      <w:pPr>
        <w:rPr>
          <w:sz w:val="24"/>
        </w:rPr>
      </w:pPr>
    </w:p>
    <w:p w14:paraId="4E16C515" w14:textId="77777777" w:rsidR="0033753E" w:rsidRDefault="0033753E" w:rsidP="0033753E">
      <w:pPr>
        <w:rPr>
          <w:sz w:val="24"/>
        </w:rPr>
      </w:pPr>
    </w:p>
    <w:p w14:paraId="5A93A3E0" w14:textId="77777777" w:rsidR="0033753E" w:rsidRDefault="0033753E" w:rsidP="0033753E">
      <w:pPr>
        <w:spacing w:after="120"/>
        <w:rPr>
          <w:sz w:val="24"/>
        </w:rPr>
      </w:pPr>
      <w:r>
        <w:rPr>
          <w:sz w:val="24"/>
        </w:rPr>
        <w:t>Describe a little detail about your IA.</w:t>
      </w:r>
    </w:p>
    <w:p w14:paraId="6D029BC5" w14:textId="77777777" w:rsidR="0033753E" w:rsidRDefault="0033753E" w:rsidP="0033753E">
      <w:pPr>
        <w:spacing w:after="120"/>
        <w:rPr>
          <w:sz w:val="24"/>
        </w:rPr>
      </w:pPr>
    </w:p>
    <w:p w14:paraId="181EB4C7" w14:textId="77777777" w:rsidR="0033753E" w:rsidRDefault="0033753E" w:rsidP="0033753E">
      <w:pPr>
        <w:spacing w:after="120"/>
        <w:rPr>
          <w:sz w:val="24"/>
        </w:rPr>
      </w:pPr>
    </w:p>
    <w:p w14:paraId="6D09F275" w14:textId="77777777" w:rsidR="0033753E" w:rsidRDefault="0033753E" w:rsidP="0033753E">
      <w:pPr>
        <w:spacing w:after="120"/>
        <w:rPr>
          <w:sz w:val="24"/>
        </w:rPr>
      </w:pPr>
    </w:p>
    <w:p w14:paraId="31A76D3D" w14:textId="77777777" w:rsidR="0033753E" w:rsidRPr="001522DA" w:rsidRDefault="0033753E" w:rsidP="0033753E">
      <w:pPr>
        <w:spacing w:after="120"/>
        <w:rPr>
          <w:sz w:val="24"/>
        </w:rPr>
      </w:pPr>
      <w:r>
        <w:rPr>
          <w:sz w:val="24"/>
        </w:rPr>
        <w:t>Does the t</w:t>
      </w:r>
      <w:r w:rsidRPr="001522DA">
        <w:rPr>
          <w:sz w:val="24"/>
        </w:rPr>
        <w:t xml:space="preserve">opic seem reasonable &amp; sufficient for </w:t>
      </w:r>
      <w:r>
        <w:rPr>
          <w:sz w:val="24"/>
        </w:rPr>
        <w:t xml:space="preserve">the </w:t>
      </w:r>
      <w:r w:rsidRPr="001522DA">
        <w:rPr>
          <w:sz w:val="24"/>
        </w:rPr>
        <w:t>IA</w:t>
      </w:r>
      <w:r>
        <w:rPr>
          <w:sz w:val="24"/>
        </w:rPr>
        <w:t xml:space="preserve"> Criteria? What grade do you predict?</w:t>
      </w:r>
    </w:p>
    <w:p w14:paraId="7F168503" w14:textId="77777777" w:rsidR="0033753E" w:rsidRDefault="0033753E" w:rsidP="0033753E">
      <w:pPr>
        <w:spacing w:after="120"/>
        <w:rPr>
          <w:sz w:val="24"/>
        </w:rPr>
      </w:pPr>
    </w:p>
    <w:p w14:paraId="1DF9CBB6" w14:textId="77777777" w:rsidR="0033753E" w:rsidRDefault="0033753E" w:rsidP="0033753E">
      <w:pPr>
        <w:spacing w:after="120"/>
        <w:rPr>
          <w:sz w:val="24"/>
        </w:rPr>
      </w:pPr>
    </w:p>
    <w:p w14:paraId="1308D645" w14:textId="77777777" w:rsidR="0033753E" w:rsidRDefault="0033753E" w:rsidP="0033753E">
      <w:pPr>
        <w:spacing w:after="120"/>
        <w:rPr>
          <w:sz w:val="24"/>
        </w:rPr>
      </w:pPr>
      <w:r>
        <w:rPr>
          <w:sz w:val="24"/>
        </w:rPr>
        <w:t>Are your d</w:t>
      </w:r>
      <w:r w:rsidRPr="001522DA">
        <w:rPr>
          <w:sz w:val="24"/>
        </w:rPr>
        <w:t>ata source(s) sufficient &amp; robust</w:t>
      </w:r>
      <w:r>
        <w:rPr>
          <w:sz w:val="24"/>
        </w:rPr>
        <w:t>? (Attach a copy of 1 page of data or survey draft)</w:t>
      </w:r>
    </w:p>
    <w:p w14:paraId="5510BDAD" w14:textId="77777777" w:rsidR="0033753E" w:rsidRDefault="0033753E" w:rsidP="0033753E">
      <w:pPr>
        <w:spacing w:after="120"/>
        <w:rPr>
          <w:sz w:val="24"/>
        </w:rPr>
      </w:pPr>
    </w:p>
    <w:p w14:paraId="7E4980EB" w14:textId="77777777" w:rsidR="0033753E" w:rsidRDefault="0033753E" w:rsidP="0033753E">
      <w:pPr>
        <w:spacing w:after="120"/>
        <w:rPr>
          <w:sz w:val="24"/>
        </w:rPr>
      </w:pPr>
    </w:p>
    <w:p w14:paraId="64E3A6DD" w14:textId="77777777" w:rsidR="0033753E" w:rsidRDefault="0033753E" w:rsidP="0033753E">
      <w:pPr>
        <w:rPr>
          <w:sz w:val="24"/>
        </w:rPr>
      </w:pPr>
      <w:r>
        <w:rPr>
          <w:sz w:val="24"/>
        </w:rPr>
        <w:t>Which Number &amp; Algebra topics do you plan to explore?</w:t>
      </w:r>
    </w:p>
    <w:p w14:paraId="0C8550EB" w14:textId="77777777" w:rsidR="0033753E" w:rsidRPr="004F1599" w:rsidRDefault="0033753E" w:rsidP="0033753E">
      <w:pPr>
        <w:pStyle w:val="ListParagraph"/>
        <w:numPr>
          <w:ilvl w:val="0"/>
          <w:numId w:val="15"/>
        </w:numPr>
        <w:spacing w:after="0" w:line="240" w:lineRule="auto"/>
        <w:rPr>
          <w:sz w:val="24"/>
        </w:rPr>
      </w:pPr>
      <w:r w:rsidRPr="004F1599">
        <w:rPr>
          <w:sz w:val="24"/>
        </w:rPr>
        <w:t>scientific notation</w:t>
      </w:r>
    </w:p>
    <w:p w14:paraId="717DF8AC" w14:textId="77777777" w:rsidR="0033753E" w:rsidRPr="004F1599" w:rsidRDefault="0033753E" w:rsidP="0033753E">
      <w:pPr>
        <w:pStyle w:val="ListParagraph"/>
        <w:numPr>
          <w:ilvl w:val="0"/>
          <w:numId w:val="15"/>
        </w:numPr>
        <w:spacing w:after="0" w:line="240" w:lineRule="auto"/>
        <w:rPr>
          <w:sz w:val="24"/>
        </w:rPr>
      </w:pPr>
      <w:r w:rsidRPr="004F1599">
        <w:rPr>
          <w:sz w:val="24"/>
        </w:rPr>
        <w:t>estimation &amp; error</w:t>
      </w:r>
    </w:p>
    <w:p w14:paraId="08B9CC42" w14:textId="77777777" w:rsidR="0033753E" w:rsidRPr="004F1599" w:rsidRDefault="0033753E" w:rsidP="0033753E">
      <w:pPr>
        <w:pStyle w:val="ListParagraph"/>
        <w:numPr>
          <w:ilvl w:val="0"/>
          <w:numId w:val="15"/>
        </w:numPr>
        <w:spacing w:after="0" w:line="240" w:lineRule="auto"/>
        <w:rPr>
          <w:sz w:val="24"/>
        </w:rPr>
      </w:pPr>
      <w:r w:rsidRPr="004F1599">
        <w:rPr>
          <w:sz w:val="24"/>
        </w:rPr>
        <w:t>arithmetic &amp; geometric sequence &amp; series </w:t>
      </w:r>
    </w:p>
    <w:p w14:paraId="5ADDB77F" w14:textId="77777777" w:rsidR="0033753E" w:rsidRPr="004F1599" w:rsidRDefault="0033753E" w:rsidP="0033753E">
      <w:pPr>
        <w:pStyle w:val="ListParagraph"/>
        <w:numPr>
          <w:ilvl w:val="0"/>
          <w:numId w:val="15"/>
        </w:numPr>
        <w:spacing w:after="0" w:line="240" w:lineRule="auto"/>
        <w:rPr>
          <w:sz w:val="24"/>
        </w:rPr>
      </w:pPr>
      <w:r w:rsidRPr="004F1599">
        <w:rPr>
          <w:sz w:val="24"/>
        </w:rPr>
        <w:t>compound interest</w:t>
      </w:r>
    </w:p>
    <w:p w14:paraId="06D573D5" w14:textId="77777777" w:rsidR="0033753E" w:rsidRPr="004F1599" w:rsidRDefault="0033753E" w:rsidP="0033753E">
      <w:pPr>
        <w:pStyle w:val="ListParagraph"/>
        <w:numPr>
          <w:ilvl w:val="0"/>
          <w:numId w:val="15"/>
        </w:numPr>
        <w:spacing w:after="0" w:line="240" w:lineRule="auto"/>
        <w:rPr>
          <w:sz w:val="24"/>
        </w:rPr>
      </w:pPr>
      <w:r w:rsidRPr="004F1599">
        <w:rPr>
          <w:sz w:val="24"/>
        </w:rPr>
        <w:t>annual depreciation</w:t>
      </w:r>
    </w:p>
    <w:p w14:paraId="45C96D0C" w14:textId="77777777" w:rsidR="0033753E" w:rsidRPr="004F1599" w:rsidRDefault="0033753E" w:rsidP="0033753E">
      <w:pPr>
        <w:pStyle w:val="ListParagraph"/>
        <w:numPr>
          <w:ilvl w:val="0"/>
          <w:numId w:val="15"/>
        </w:numPr>
        <w:spacing w:after="0" w:line="240" w:lineRule="auto"/>
        <w:rPr>
          <w:sz w:val="24"/>
        </w:rPr>
      </w:pPr>
      <w:r w:rsidRPr="004F1599">
        <w:rPr>
          <w:sz w:val="24"/>
        </w:rPr>
        <w:t>amortization and annuities</w:t>
      </w:r>
    </w:p>
    <w:p w14:paraId="5B6947D0" w14:textId="77777777" w:rsidR="0033753E" w:rsidRDefault="0033753E" w:rsidP="0033753E">
      <w:pPr>
        <w:spacing w:before="120"/>
        <w:rPr>
          <w:sz w:val="24"/>
        </w:rPr>
      </w:pPr>
      <w:r>
        <w:rPr>
          <w:sz w:val="24"/>
        </w:rPr>
        <w:t>Which Functions &amp; Modelling topics do you plan to explore?</w:t>
      </w:r>
    </w:p>
    <w:p w14:paraId="70F4EA53" w14:textId="77777777" w:rsidR="0033753E" w:rsidRPr="004F1599" w:rsidRDefault="0033753E" w:rsidP="0033753E">
      <w:pPr>
        <w:pStyle w:val="ListParagraph"/>
        <w:numPr>
          <w:ilvl w:val="0"/>
          <w:numId w:val="20"/>
        </w:numPr>
        <w:spacing w:after="0" w:line="240" w:lineRule="auto"/>
        <w:rPr>
          <w:sz w:val="24"/>
        </w:rPr>
      </w:pPr>
      <w:r w:rsidRPr="004F1599">
        <w:rPr>
          <w:sz w:val="24"/>
        </w:rPr>
        <w:t>lines</w:t>
      </w:r>
    </w:p>
    <w:p w14:paraId="7ECE6457" w14:textId="77777777" w:rsidR="0033753E" w:rsidRPr="004F1599" w:rsidRDefault="0033753E" w:rsidP="0033753E">
      <w:pPr>
        <w:pStyle w:val="ListParagraph"/>
        <w:numPr>
          <w:ilvl w:val="0"/>
          <w:numId w:val="20"/>
        </w:numPr>
        <w:spacing w:after="0" w:line="240" w:lineRule="auto"/>
        <w:rPr>
          <w:sz w:val="24"/>
        </w:rPr>
      </w:pPr>
      <w:r w:rsidRPr="004F1599">
        <w:rPr>
          <w:sz w:val="24"/>
        </w:rPr>
        <w:t>graph of a function</w:t>
      </w:r>
    </w:p>
    <w:p w14:paraId="4EEC56EA" w14:textId="77777777" w:rsidR="0033753E" w:rsidRPr="004F1599" w:rsidRDefault="0033753E" w:rsidP="0033753E">
      <w:pPr>
        <w:pStyle w:val="ListParagraph"/>
        <w:numPr>
          <w:ilvl w:val="0"/>
          <w:numId w:val="20"/>
        </w:numPr>
        <w:spacing w:after="0" w:line="240" w:lineRule="auto"/>
        <w:rPr>
          <w:sz w:val="24"/>
        </w:rPr>
      </w:pPr>
      <w:r w:rsidRPr="004F1599">
        <w:rPr>
          <w:sz w:val="24"/>
        </w:rPr>
        <w:t>domain/range</w:t>
      </w:r>
    </w:p>
    <w:p w14:paraId="5BCF2BD8" w14:textId="77777777" w:rsidR="0033753E" w:rsidRPr="004F1599" w:rsidRDefault="0033753E" w:rsidP="0033753E">
      <w:pPr>
        <w:pStyle w:val="ListParagraph"/>
        <w:numPr>
          <w:ilvl w:val="0"/>
          <w:numId w:val="20"/>
        </w:numPr>
        <w:spacing w:after="0" w:line="240" w:lineRule="auto"/>
        <w:rPr>
          <w:sz w:val="24"/>
        </w:rPr>
      </w:pPr>
      <w:r w:rsidRPr="004F1599">
        <w:rPr>
          <w:sz w:val="24"/>
        </w:rPr>
        <w:t>identifying extrema</w:t>
      </w:r>
    </w:p>
    <w:p w14:paraId="35D1D955" w14:textId="77777777" w:rsidR="0033753E" w:rsidRPr="004F1599" w:rsidRDefault="0033753E" w:rsidP="0033753E">
      <w:pPr>
        <w:pStyle w:val="ListParagraph"/>
        <w:numPr>
          <w:ilvl w:val="0"/>
          <w:numId w:val="20"/>
        </w:numPr>
        <w:spacing w:after="0" w:line="240" w:lineRule="auto"/>
        <w:rPr>
          <w:sz w:val="24"/>
        </w:rPr>
      </w:pPr>
      <w:r w:rsidRPr="004F1599">
        <w:rPr>
          <w:sz w:val="24"/>
        </w:rPr>
        <w:t>intercepts</w:t>
      </w:r>
      <w:r>
        <w:rPr>
          <w:sz w:val="24"/>
        </w:rPr>
        <w:t xml:space="preserve">, </w:t>
      </w:r>
      <w:r w:rsidRPr="004F1599">
        <w:rPr>
          <w:sz w:val="24"/>
        </w:rPr>
        <w:t>zeros</w:t>
      </w:r>
      <w:r>
        <w:rPr>
          <w:sz w:val="24"/>
        </w:rPr>
        <w:t xml:space="preserve">, </w:t>
      </w:r>
      <w:r w:rsidRPr="004F1599">
        <w:rPr>
          <w:sz w:val="24"/>
        </w:rPr>
        <w:t>asymptotes</w:t>
      </w:r>
    </w:p>
    <w:p w14:paraId="4E8B5FE1" w14:textId="77777777" w:rsidR="0033753E" w:rsidRPr="004F1599" w:rsidRDefault="0033753E" w:rsidP="0033753E">
      <w:pPr>
        <w:pStyle w:val="ListParagraph"/>
        <w:numPr>
          <w:ilvl w:val="0"/>
          <w:numId w:val="20"/>
        </w:numPr>
        <w:spacing w:after="0" w:line="240" w:lineRule="auto"/>
        <w:rPr>
          <w:sz w:val="24"/>
        </w:rPr>
      </w:pPr>
      <w:r w:rsidRPr="004F1599">
        <w:rPr>
          <w:sz w:val="24"/>
        </w:rPr>
        <w:t>modelling (linear, quadratic, etc.)</w:t>
      </w:r>
    </w:p>
    <w:p w14:paraId="53EA17F3" w14:textId="77777777" w:rsidR="0033753E" w:rsidRPr="004F1599" w:rsidRDefault="0033753E" w:rsidP="0033753E">
      <w:pPr>
        <w:pStyle w:val="ListParagraph"/>
        <w:numPr>
          <w:ilvl w:val="0"/>
          <w:numId w:val="20"/>
        </w:numPr>
        <w:spacing w:after="0" w:line="240" w:lineRule="auto"/>
        <w:rPr>
          <w:sz w:val="24"/>
        </w:rPr>
      </w:pPr>
      <w:r w:rsidRPr="004F1599">
        <w:rPr>
          <w:sz w:val="24"/>
        </w:rPr>
        <w:t>modelling exponential functions</w:t>
      </w:r>
    </w:p>
    <w:p w14:paraId="56A59D9E" w14:textId="77777777" w:rsidR="0033753E" w:rsidRPr="004F1599" w:rsidRDefault="0033753E" w:rsidP="0033753E">
      <w:pPr>
        <w:pStyle w:val="ListParagraph"/>
        <w:numPr>
          <w:ilvl w:val="0"/>
          <w:numId w:val="20"/>
        </w:numPr>
        <w:spacing w:after="0" w:line="240" w:lineRule="auto"/>
        <w:rPr>
          <w:sz w:val="24"/>
        </w:rPr>
      </w:pPr>
      <w:r w:rsidRPr="004F1599">
        <w:rPr>
          <w:sz w:val="24"/>
        </w:rPr>
        <w:t xml:space="preserve">Modelling logarithmic functions </w:t>
      </w:r>
    </w:p>
    <w:p w14:paraId="2A9C9629" w14:textId="77777777" w:rsidR="0033753E" w:rsidRDefault="0033753E" w:rsidP="0033753E">
      <w:pPr>
        <w:spacing w:before="120"/>
        <w:rPr>
          <w:spacing w:val="-6"/>
          <w:sz w:val="24"/>
        </w:rPr>
      </w:pPr>
      <w:r>
        <w:rPr>
          <w:sz w:val="24"/>
        </w:rPr>
        <w:t xml:space="preserve">Which </w:t>
      </w:r>
      <w:r>
        <w:rPr>
          <w:spacing w:val="-6"/>
          <w:sz w:val="24"/>
        </w:rPr>
        <w:t xml:space="preserve">display &amp; summarization methods will you use?  (pick from </w:t>
      </w:r>
      <w:r w:rsidRPr="0062063D">
        <w:rPr>
          <w:b/>
          <w:i/>
          <w:spacing w:val="-6"/>
          <w:sz w:val="24"/>
        </w:rPr>
        <w:t>one</w:t>
      </w:r>
      <w:r>
        <w:rPr>
          <w:spacing w:val="-6"/>
          <w:sz w:val="24"/>
        </w:rPr>
        <w:t xml:space="preserve"> column)</w:t>
      </w:r>
    </w:p>
    <w:tbl>
      <w:tblPr>
        <w:tblStyle w:val="TableGrid"/>
        <w:tblW w:w="10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2610"/>
        <w:gridCol w:w="2880"/>
        <w:gridCol w:w="2880"/>
      </w:tblGrid>
      <w:tr w:rsidR="0033753E" w14:paraId="283EEF16" w14:textId="77777777" w:rsidTr="00A72C3C">
        <w:tc>
          <w:tcPr>
            <w:tcW w:w="2245" w:type="dxa"/>
            <w:tcBorders>
              <w:top w:val="single" w:sz="4" w:space="0" w:color="auto"/>
              <w:left w:val="single" w:sz="4" w:space="0" w:color="auto"/>
              <w:bottom w:val="single" w:sz="4" w:space="0" w:color="auto"/>
              <w:right w:val="single" w:sz="4" w:space="0" w:color="auto"/>
            </w:tcBorders>
          </w:tcPr>
          <w:p w14:paraId="54395B9D" w14:textId="77777777" w:rsidR="0033753E" w:rsidRDefault="0033753E" w:rsidP="00A72C3C">
            <w:pPr>
              <w:rPr>
                <w:spacing w:val="-6"/>
                <w:sz w:val="24"/>
              </w:rPr>
            </w:pPr>
            <w:r>
              <w:rPr>
                <w:spacing w:val="-6"/>
                <w:sz w:val="24"/>
              </w:rPr>
              <w:t>1 Categorical Variable</w:t>
            </w:r>
          </w:p>
        </w:tc>
        <w:tc>
          <w:tcPr>
            <w:tcW w:w="2610" w:type="dxa"/>
            <w:tcBorders>
              <w:top w:val="single" w:sz="4" w:space="0" w:color="auto"/>
              <w:left w:val="single" w:sz="4" w:space="0" w:color="auto"/>
              <w:bottom w:val="single" w:sz="4" w:space="0" w:color="auto"/>
              <w:right w:val="single" w:sz="4" w:space="0" w:color="auto"/>
            </w:tcBorders>
          </w:tcPr>
          <w:p w14:paraId="377C8322" w14:textId="77777777" w:rsidR="0033753E" w:rsidRDefault="0033753E" w:rsidP="00A72C3C">
            <w:pPr>
              <w:rPr>
                <w:spacing w:val="-6"/>
                <w:sz w:val="24"/>
              </w:rPr>
            </w:pPr>
            <w:r>
              <w:rPr>
                <w:spacing w:val="-6"/>
                <w:sz w:val="24"/>
              </w:rPr>
              <w:t>2 Categorical Variables</w:t>
            </w:r>
          </w:p>
        </w:tc>
        <w:tc>
          <w:tcPr>
            <w:tcW w:w="2880" w:type="dxa"/>
            <w:tcBorders>
              <w:top w:val="single" w:sz="4" w:space="0" w:color="auto"/>
              <w:left w:val="single" w:sz="4" w:space="0" w:color="auto"/>
              <w:bottom w:val="single" w:sz="4" w:space="0" w:color="auto"/>
              <w:right w:val="single" w:sz="4" w:space="0" w:color="auto"/>
            </w:tcBorders>
          </w:tcPr>
          <w:p w14:paraId="3EBF74CF" w14:textId="77777777" w:rsidR="0033753E" w:rsidRDefault="0033753E" w:rsidP="00A72C3C">
            <w:pPr>
              <w:rPr>
                <w:spacing w:val="-6"/>
                <w:sz w:val="24"/>
              </w:rPr>
            </w:pPr>
            <w:r>
              <w:rPr>
                <w:spacing w:val="-6"/>
                <w:sz w:val="24"/>
              </w:rPr>
              <w:t>1 Quantitative Variable</w:t>
            </w:r>
          </w:p>
        </w:tc>
        <w:tc>
          <w:tcPr>
            <w:tcW w:w="2880" w:type="dxa"/>
            <w:tcBorders>
              <w:top w:val="single" w:sz="4" w:space="0" w:color="auto"/>
              <w:left w:val="single" w:sz="4" w:space="0" w:color="auto"/>
              <w:bottom w:val="single" w:sz="4" w:space="0" w:color="auto"/>
              <w:right w:val="single" w:sz="4" w:space="0" w:color="auto"/>
            </w:tcBorders>
          </w:tcPr>
          <w:p w14:paraId="51F111A6" w14:textId="77777777" w:rsidR="0033753E" w:rsidRDefault="0033753E" w:rsidP="00A72C3C">
            <w:pPr>
              <w:rPr>
                <w:spacing w:val="-6"/>
                <w:sz w:val="24"/>
              </w:rPr>
            </w:pPr>
            <w:r>
              <w:rPr>
                <w:spacing w:val="-6"/>
                <w:sz w:val="24"/>
              </w:rPr>
              <w:t>2 Quantitative Variables</w:t>
            </w:r>
          </w:p>
        </w:tc>
      </w:tr>
      <w:tr w:rsidR="0033753E" w14:paraId="4BD4D257" w14:textId="77777777" w:rsidTr="00A72C3C">
        <w:tc>
          <w:tcPr>
            <w:tcW w:w="2245" w:type="dxa"/>
            <w:tcBorders>
              <w:top w:val="single" w:sz="4" w:space="0" w:color="auto"/>
              <w:left w:val="single" w:sz="4" w:space="0" w:color="auto"/>
              <w:right w:val="single" w:sz="4" w:space="0" w:color="auto"/>
            </w:tcBorders>
          </w:tcPr>
          <w:p w14:paraId="1166FA68" w14:textId="77777777" w:rsidR="0033753E" w:rsidRPr="004F1599" w:rsidRDefault="0033753E" w:rsidP="0033753E">
            <w:pPr>
              <w:pStyle w:val="ListParagraph"/>
              <w:numPr>
                <w:ilvl w:val="0"/>
                <w:numId w:val="16"/>
              </w:numPr>
              <w:spacing w:after="0" w:line="240" w:lineRule="auto"/>
              <w:ind w:left="253" w:hanging="270"/>
              <w:rPr>
                <w:spacing w:val="-6"/>
                <w:sz w:val="24"/>
              </w:rPr>
            </w:pPr>
            <w:r w:rsidRPr="004F1599">
              <w:rPr>
                <w:spacing w:val="-6"/>
                <w:sz w:val="24"/>
              </w:rPr>
              <w:t>frequency table</w:t>
            </w:r>
          </w:p>
        </w:tc>
        <w:tc>
          <w:tcPr>
            <w:tcW w:w="2610" w:type="dxa"/>
            <w:tcBorders>
              <w:top w:val="single" w:sz="4" w:space="0" w:color="auto"/>
              <w:left w:val="single" w:sz="4" w:space="0" w:color="auto"/>
              <w:right w:val="single" w:sz="4" w:space="0" w:color="auto"/>
            </w:tcBorders>
          </w:tcPr>
          <w:p w14:paraId="36A13256" w14:textId="77777777" w:rsidR="0033753E" w:rsidRDefault="0033753E" w:rsidP="0033753E">
            <w:pPr>
              <w:pStyle w:val="ListParagraph"/>
              <w:numPr>
                <w:ilvl w:val="0"/>
                <w:numId w:val="17"/>
              </w:numPr>
              <w:spacing w:after="0" w:line="240" w:lineRule="auto"/>
              <w:ind w:left="252" w:hanging="270"/>
            </w:pPr>
            <w:r w:rsidRPr="004F1599">
              <w:rPr>
                <w:spacing w:val="-6"/>
                <w:sz w:val="24"/>
              </w:rPr>
              <w:t>2-way frequency table</w:t>
            </w:r>
          </w:p>
        </w:tc>
        <w:tc>
          <w:tcPr>
            <w:tcW w:w="2880" w:type="dxa"/>
            <w:tcBorders>
              <w:top w:val="single" w:sz="4" w:space="0" w:color="auto"/>
              <w:left w:val="single" w:sz="4" w:space="0" w:color="auto"/>
              <w:right w:val="single" w:sz="4" w:space="0" w:color="auto"/>
            </w:tcBorders>
          </w:tcPr>
          <w:p w14:paraId="6114DCD0" w14:textId="77777777" w:rsidR="0033753E" w:rsidRDefault="0033753E" w:rsidP="0033753E">
            <w:pPr>
              <w:pStyle w:val="ListParagraph"/>
              <w:numPr>
                <w:ilvl w:val="0"/>
                <w:numId w:val="18"/>
              </w:numPr>
              <w:spacing w:after="0" w:line="240" w:lineRule="auto"/>
              <w:ind w:left="258" w:hanging="270"/>
            </w:pPr>
            <w:r w:rsidRPr="004F1599">
              <w:rPr>
                <w:spacing w:val="-6"/>
                <w:sz w:val="24"/>
              </w:rPr>
              <w:t>mean, standard deviation</w:t>
            </w:r>
          </w:p>
        </w:tc>
        <w:tc>
          <w:tcPr>
            <w:tcW w:w="2880" w:type="dxa"/>
            <w:tcBorders>
              <w:top w:val="single" w:sz="4" w:space="0" w:color="auto"/>
              <w:left w:val="single" w:sz="4" w:space="0" w:color="auto"/>
              <w:right w:val="single" w:sz="4" w:space="0" w:color="auto"/>
            </w:tcBorders>
          </w:tcPr>
          <w:p w14:paraId="78681404" w14:textId="77777777" w:rsidR="0033753E" w:rsidRDefault="0033753E" w:rsidP="0033753E">
            <w:pPr>
              <w:pStyle w:val="ListParagraph"/>
              <w:numPr>
                <w:ilvl w:val="0"/>
                <w:numId w:val="19"/>
              </w:numPr>
              <w:spacing w:after="0" w:line="240" w:lineRule="auto"/>
              <w:ind w:left="258" w:hanging="270"/>
            </w:pPr>
            <w:r w:rsidRPr="004F1599">
              <w:rPr>
                <w:spacing w:val="-6"/>
                <w:sz w:val="24"/>
              </w:rPr>
              <w:t>mean, standard deviation</w:t>
            </w:r>
          </w:p>
        </w:tc>
      </w:tr>
      <w:tr w:rsidR="0033753E" w14:paraId="001312AB" w14:textId="77777777" w:rsidTr="00A72C3C">
        <w:tc>
          <w:tcPr>
            <w:tcW w:w="2245" w:type="dxa"/>
            <w:tcBorders>
              <w:left w:val="single" w:sz="4" w:space="0" w:color="auto"/>
              <w:right w:val="single" w:sz="4" w:space="0" w:color="auto"/>
            </w:tcBorders>
          </w:tcPr>
          <w:p w14:paraId="3E963B3B" w14:textId="77777777" w:rsidR="0033753E" w:rsidRPr="004F1599" w:rsidRDefault="0033753E" w:rsidP="0033753E">
            <w:pPr>
              <w:pStyle w:val="ListParagraph"/>
              <w:numPr>
                <w:ilvl w:val="0"/>
                <w:numId w:val="16"/>
              </w:numPr>
              <w:spacing w:after="0" w:line="240" w:lineRule="auto"/>
              <w:ind w:left="258" w:hanging="270"/>
              <w:rPr>
                <w:spacing w:val="-6"/>
                <w:sz w:val="24"/>
              </w:rPr>
            </w:pPr>
            <w:r w:rsidRPr="004F1599">
              <w:rPr>
                <w:spacing w:val="-6"/>
                <w:sz w:val="24"/>
              </w:rPr>
              <w:t>bar graph</w:t>
            </w:r>
          </w:p>
        </w:tc>
        <w:tc>
          <w:tcPr>
            <w:tcW w:w="2610" w:type="dxa"/>
            <w:tcBorders>
              <w:left w:val="single" w:sz="4" w:space="0" w:color="auto"/>
              <w:right w:val="single" w:sz="4" w:space="0" w:color="auto"/>
            </w:tcBorders>
          </w:tcPr>
          <w:p w14:paraId="246B284B" w14:textId="77777777" w:rsidR="0033753E" w:rsidRDefault="0033753E" w:rsidP="0033753E">
            <w:pPr>
              <w:pStyle w:val="ListParagraph"/>
              <w:numPr>
                <w:ilvl w:val="0"/>
                <w:numId w:val="17"/>
              </w:numPr>
              <w:spacing w:after="0" w:line="240" w:lineRule="auto"/>
              <w:ind w:left="252" w:hanging="270"/>
            </w:pPr>
            <w:r w:rsidRPr="004F1599">
              <w:rPr>
                <w:spacing w:val="-6"/>
                <w:sz w:val="24"/>
              </w:rPr>
              <w:t>stacked bar graph</w:t>
            </w:r>
          </w:p>
        </w:tc>
        <w:tc>
          <w:tcPr>
            <w:tcW w:w="2880" w:type="dxa"/>
            <w:tcBorders>
              <w:left w:val="single" w:sz="4" w:space="0" w:color="auto"/>
              <w:right w:val="single" w:sz="4" w:space="0" w:color="auto"/>
            </w:tcBorders>
          </w:tcPr>
          <w:p w14:paraId="3DF58144" w14:textId="77777777" w:rsidR="0033753E" w:rsidRDefault="0033753E" w:rsidP="0033753E">
            <w:pPr>
              <w:pStyle w:val="ListParagraph"/>
              <w:numPr>
                <w:ilvl w:val="0"/>
                <w:numId w:val="18"/>
              </w:numPr>
              <w:spacing w:after="0" w:line="240" w:lineRule="auto"/>
              <w:ind w:left="258" w:hanging="270"/>
            </w:pPr>
            <w:r w:rsidRPr="004F1599">
              <w:rPr>
                <w:spacing w:val="-6"/>
                <w:sz w:val="24"/>
              </w:rPr>
              <w:t>median IQR</w:t>
            </w:r>
          </w:p>
        </w:tc>
        <w:tc>
          <w:tcPr>
            <w:tcW w:w="2880" w:type="dxa"/>
            <w:tcBorders>
              <w:left w:val="single" w:sz="4" w:space="0" w:color="auto"/>
              <w:right w:val="single" w:sz="4" w:space="0" w:color="auto"/>
            </w:tcBorders>
          </w:tcPr>
          <w:p w14:paraId="0E6CD424" w14:textId="77777777" w:rsidR="0033753E" w:rsidRDefault="0033753E" w:rsidP="0033753E">
            <w:pPr>
              <w:pStyle w:val="ListParagraph"/>
              <w:numPr>
                <w:ilvl w:val="0"/>
                <w:numId w:val="19"/>
              </w:numPr>
              <w:spacing w:after="0" w:line="240" w:lineRule="auto"/>
              <w:ind w:left="258" w:hanging="270"/>
            </w:pPr>
            <w:proofErr w:type="spellStart"/>
            <w:r w:rsidRPr="004F1599">
              <w:rPr>
                <w:spacing w:val="-6"/>
                <w:sz w:val="24"/>
              </w:rPr>
              <w:t>dotplot</w:t>
            </w:r>
            <w:proofErr w:type="spellEnd"/>
            <w:r w:rsidRPr="004F1599">
              <w:rPr>
                <w:spacing w:val="-6"/>
                <w:sz w:val="24"/>
              </w:rPr>
              <w:t xml:space="preserve"> / histogram</w:t>
            </w:r>
          </w:p>
        </w:tc>
      </w:tr>
      <w:tr w:rsidR="0033753E" w14:paraId="6E24DECE" w14:textId="77777777" w:rsidTr="00A72C3C">
        <w:tc>
          <w:tcPr>
            <w:tcW w:w="2245" w:type="dxa"/>
            <w:tcBorders>
              <w:left w:val="single" w:sz="4" w:space="0" w:color="auto"/>
              <w:right w:val="single" w:sz="4" w:space="0" w:color="auto"/>
            </w:tcBorders>
          </w:tcPr>
          <w:p w14:paraId="76BFD653" w14:textId="77777777" w:rsidR="0033753E" w:rsidRDefault="0033753E" w:rsidP="00A72C3C">
            <w:pPr>
              <w:rPr>
                <w:spacing w:val="-6"/>
                <w:sz w:val="24"/>
              </w:rPr>
            </w:pPr>
          </w:p>
        </w:tc>
        <w:tc>
          <w:tcPr>
            <w:tcW w:w="2610" w:type="dxa"/>
            <w:tcBorders>
              <w:left w:val="single" w:sz="4" w:space="0" w:color="auto"/>
              <w:right w:val="single" w:sz="4" w:space="0" w:color="auto"/>
            </w:tcBorders>
          </w:tcPr>
          <w:p w14:paraId="388E34CD" w14:textId="77777777" w:rsidR="0033753E" w:rsidRDefault="0033753E" w:rsidP="0033753E">
            <w:pPr>
              <w:pStyle w:val="ListParagraph"/>
              <w:numPr>
                <w:ilvl w:val="0"/>
                <w:numId w:val="17"/>
              </w:numPr>
              <w:spacing w:after="0" w:line="240" w:lineRule="auto"/>
              <w:ind w:left="252" w:hanging="270"/>
            </w:pPr>
            <w:r w:rsidRPr="004F1599">
              <w:rPr>
                <w:spacing w:val="-6"/>
                <w:sz w:val="24"/>
              </w:rPr>
              <w:t>side-by-side bar graph</w:t>
            </w:r>
          </w:p>
        </w:tc>
        <w:tc>
          <w:tcPr>
            <w:tcW w:w="2880" w:type="dxa"/>
            <w:tcBorders>
              <w:left w:val="single" w:sz="4" w:space="0" w:color="auto"/>
              <w:right w:val="single" w:sz="4" w:space="0" w:color="auto"/>
            </w:tcBorders>
          </w:tcPr>
          <w:p w14:paraId="428C6D52" w14:textId="77777777" w:rsidR="0033753E" w:rsidRDefault="0033753E" w:rsidP="0033753E">
            <w:pPr>
              <w:pStyle w:val="ListParagraph"/>
              <w:numPr>
                <w:ilvl w:val="0"/>
                <w:numId w:val="18"/>
              </w:numPr>
              <w:spacing w:after="0" w:line="240" w:lineRule="auto"/>
              <w:ind w:left="258" w:hanging="270"/>
            </w:pPr>
            <w:proofErr w:type="spellStart"/>
            <w:r w:rsidRPr="004F1599">
              <w:rPr>
                <w:spacing w:val="-6"/>
                <w:sz w:val="24"/>
              </w:rPr>
              <w:t>dotplot</w:t>
            </w:r>
            <w:proofErr w:type="spellEnd"/>
            <w:r w:rsidRPr="004F1599">
              <w:rPr>
                <w:spacing w:val="-6"/>
                <w:sz w:val="24"/>
              </w:rPr>
              <w:t xml:space="preserve"> / histogram</w:t>
            </w:r>
          </w:p>
        </w:tc>
        <w:tc>
          <w:tcPr>
            <w:tcW w:w="2880" w:type="dxa"/>
            <w:tcBorders>
              <w:left w:val="single" w:sz="4" w:space="0" w:color="auto"/>
              <w:right w:val="single" w:sz="4" w:space="0" w:color="auto"/>
            </w:tcBorders>
          </w:tcPr>
          <w:p w14:paraId="204ABC41" w14:textId="77777777" w:rsidR="0033753E" w:rsidRDefault="0033753E" w:rsidP="0033753E">
            <w:pPr>
              <w:pStyle w:val="ListParagraph"/>
              <w:numPr>
                <w:ilvl w:val="0"/>
                <w:numId w:val="19"/>
              </w:numPr>
              <w:spacing w:after="0" w:line="240" w:lineRule="auto"/>
              <w:ind w:left="258" w:hanging="270"/>
            </w:pPr>
            <w:r w:rsidRPr="004F1599">
              <w:rPr>
                <w:spacing w:val="-6"/>
                <w:sz w:val="24"/>
              </w:rPr>
              <w:t>stem &amp; leaf plot</w:t>
            </w:r>
          </w:p>
        </w:tc>
      </w:tr>
      <w:tr w:rsidR="0033753E" w14:paraId="709F8331" w14:textId="77777777" w:rsidTr="00A72C3C">
        <w:tc>
          <w:tcPr>
            <w:tcW w:w="2245" w:type="dxa"/>
            <w:tcBorders>
              <w:left w:val="single" w:sz="4" w:space="0" w:color="auto"/>
              <w:bottom w:val="single" w:sz="4" w:space="0" w:color="auto"/>
              <w:right w:val="single" w:sz="4" w:space="0" w:color="auto"/>
            </w:tcBorders>
          </w:tcPr>
          <w:p w14:paraId="178472D5" w14:textId="77777777" w:rsidR="0033753E" w:rsidRDefault="0033753E" w:rsidP="00A72C3C">
            <w:pPr>
              <w:rPr>
                <w:spacing w:val="-6"/>
                <w:sz w:val="24"/>
              </w:rPr>
            </w:pPr>
          </w:p>
        </w:tc>
        <w:tc>
          <w:tcPr>
            <w:tcW w:w="2610" w:type="dxa"/>
            <w:tcBorders>
              <w:left w:val="single" w:sz="4" w:space="0" w:color="auto"/>
              <w:bottom w:val="single" w:sz="4" w:space="0" w:color="auto"/>
              <w:right w:val="single" w:sz="4" w:space="0" w:color="auto"/>
            </w:tcBorders>
          </w:tcPr>
          <w:p w14:paraId="4F3621BB" w14:textId="77777777" w:rsidR="0033753E" w:rsidRDefault="0033753E" w:rsidP="00A72C3C">
            <w:pPr>
              <w:ind w:left="162" w:hanging="180"/>
            </w:pPr>
          </w:p>
        </w:tc>
        <w:tc>
          <w:tcPr>
            <w:tcW w:w="2880" w:type="dxa"/>
            <w:tcBorders>
              <w:left w:val="single" w:sz="4" w:space="0" w:color="auto"/>
              <w:bottom w:val="single" w:sz="4" w:space="0" w:color="auto"/>
              <w:right w:val="single" w:sz="4" w:space="0" w:color="auto"/>
            </w:tcBorders>
          </w:tcPr>
          <w:p w14:paraId="6AB8E04B" w14:textId="77777777" w:rsidR="0033753E" w:rsidRDefault="0033753E" w:rsidP="0033753E">
            <w:pPr>
              <w:pStyle w:val="ListParagraph"/>
              <w:numPr>
                <w:ilvl w:val="0"/>
                <w:numId w:val="18"/>
              </w:numPr>
              <w:spacing w:after="0" w:line="240" w:lineRule="auto"/>
              <w:ind w:left="258" w:hanging="270"/>
            </w:pPr>
            <w:r w:rsidRPr="004F1599">
              <w:rPr>
                <w:spacing w:val="-6"/>
                <w:sz w:val="24"/>
              </w:rPr>
              <w:t>stem &amp; leaf plot</w:t>
            </w:r>
          </w:p>
        </w:tc>
        <w:tc>
          <w:tcPr>
            <w:tcW w:w="2880" w:type="dxa"/>
            <w:tcBorders>
              <w:left w:val="single" w:sz="4" w:space="0" w:color="auto"/>
              <w:bottom w:val="single" w:sz="4" w:space="0" w:color="auto"/>
              <w:right w:val="single" w:sz="4" w:space="0" w:color="auto"/>
            </w:tcBorders>
          </w:tcPr>
          <w:p w14:paraId="51818386" w14:textId="77777777" w:rsidR="0033753E" w:rsidRDefault="0033753E" w:rsidP="0033753E">
            <w:pPr>
              <w:pStyle w:val="ListParagraph"/>
              <w:numPr>
                <w:ilvl w:val="0"/>
                <w:numId w:val="19"/>
              </w:numPr>
              <w:spacing w:after="0" w:line="240" w:lineRule="auto"/>
              <w:ind w:left="258" w:hanging="270"/>
            </w:pPr>
            <w:r w:rsidRPr="004F1599">
              <w:rPr>
                <w:spacing w:val="-6"/>
                <w:sz w:val="24"/>
              </w:rPr>
              <w:t>X-Y scatterplot</w:t>
            </w:r>
          </w:p>
        </w:tc>
      </w:tr>
    </w:tbl>
    <w:p w14:paraId="3278F500" w14:textId="77777777" w:rsidR="0033753E" w:rsidRDefault="0033753E" w:rsidP="0033753E">
      <w:pPr>
        <w:spacing w:before="120"/>
        <w:rPr>
          <w:spacing w:val="-6"/>
          <w:sz w:val="24"/>
        </w:rPr>
      </w:pPr>
      <w:r>
        <w:rPr>
          <w:spacing w:val="-6"/>
          <w:sz w:val="24"/>
        </w:rPr>
        <w:t>Which</w:t>
      </w:r>
      <w:r w:rsidRPr="001522DA">
        <w:rPr>
          <w:spacing w:val="-6"/>
          <w:sz w:val="24"/>
        </w:rPr>
        <w:t xml:space="preserve"> </w:t>
      </w:r>
      <w:r>
        <w:rPr>
          <w:spacing w:val="-6"/>
          <w:sz w:val="24"/>
        </w:rPr>
        <w:t xml:space="preserve">Statistical Analysis method will you use? (pick from </w:t>
      </w:r>
      <w:r w:rsidRPr="0062063D">
        <w:rPr>
          <w:b/>
          <w:i/>
          <w:spacing w:val="-6"/>
          <w:sz w:val="24"/>
        </w:rPr>
        <w:t>one</w:t>
      </w:r>
      <w:r>
        <w:rPr>
          <w:spacing w:val="-6"/>
          <w:sz w:val="24"/>
        </w:rPr>
        <w:t xml:space="preserve"> column)</w:t>
      </w:r>
    </w:p>
    <w:tbl>
      <w:tblPr>
        <w:tblStyle w:val="TableGrid"/>
        <w:tblW w:w="10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2610"/>
        <w:gridCol w:w="2880"/>
        <w:gridCol w:w="2880"/>
      </w:tblGrid>
      <w:tr w:rsidR="0033753E" w14:paraId="4119B4D1" w14:textId="77777777" w:rsidTr="00A72C3C">
        <w:tc>
          <w:tcPr>
            <w:tcW w:w="2245" w:type="dxa"/>
            <w:tcBorders>
              <w:top w:val="single" w:sz="4" w:space="0" w:color="auto"/>
              <w:left w:val="single" w:sz="4" w:space="0" w:color="auto"/>
              <w:bottom w:val="single" w:sz="4" w:space="0" w:color="auto"/>
              <w:right w:val="single" w:sz="4" w:space="0" w:color="auto"/>
            </w:tcBorders>
          </w:tcPr>
          <w:p w14:paraId="655BC0C3" w14:textId="77777777" w:rsidR="0033753E" w:rsidRDefault="0033753E" w:rsidP="00A72C3C">
            <w:pPr>
              <w:jc w:val="center"/>
              <w:rPr>
                <w:spacing w:val="-6"/>
                <w:sz w:val="24"/>
              </w:rPr>
            </w:pPr>
            <w:r>
              <w:rPr>
                <w:spacing w:val="-6"/>
                <w:sz w:val="24"/>
              </w:rPr>
              <w:t>1 Categorical Variable</w:t>
            </w:r>
          </w:p>
        </w:tc>
        <w:tc>
          <w:tcPr>
            <w:tcW w:w="2610" w:type="dxa"/>
            <w:tcBorders>
              <w:top w:val="single" w:sz="4" w:space="0" w:color="auto"/>
              <w:left w:val="single" w:sz="4" w:space="0" w:color="auto"/>
              <w:bottom w:val="single" w:sz="4" w:space="0" w:color="auto"/>
              <w:right w:val="single" w:sz="4" w:space="0" w:color="auto"/>
            </w:tcBorders>
          </w:tcPr>
          <w:p w14:paraId="0BFEE8C9" w14:textId="77777777" w:rsidR="0033753E" w:rsidRDefault="0033753E" w:rsidP="00A72C3C">
            <w:pPr>
              <w:jc w:val="center"/>
              <w:rPr>
                <w:spacing w:val="-6"/>
                <w:sz w:val="24"/>
              </w:rPr>
            </w:pPr>
            <w:r>
              <w:rPr>
                <w:spacing w:val="-6"/>
                <w:sz w:val="24"/>
              </w:rPr>
              <w:t>2 Categorical Variables</w:t>
            </w:r>
          </w:p>
        </w:tc>
        <w:tc>
          <w:tcPr>
            <w:tcW w:w="2880" w:type="dxa"/>
            <w:tcBorders>
              <w:top w:val="single" w:sz="4" w:space="0" w:color="auto"/>
              <w:left w:val="single" w:sz="4" w:space="0" w:color="auto"/>
              <w:bottom w:val="single" w:sz="4" w:space="0" w:color="auto"/>
              <w:right w:val="single" w:sz="4" w:space="0" w:color="auto"/>
            </w:tcBorders>
          </w:tcPr>
          <w:p w14:paraId="4D3528BB" w14:textId="77777777" w:rsidR="0033753E" w:rsidRDefault="0033753E" w:rsidP="00A72C3C">
            <w:pPr>
              <w:jc w:val="center"/>
              <w:rPr>
                <w:spacing w:val="-6"/>
                <w:sz w:val="24"/>
              </w:rPr>
            </w:pPr>
            <w:r>
              <w:rPr>
                <w:spacing w:val="-6"/>
                <w:sz w:val="24"/>
              </w:rPr>
              <w:t>1 Quantitative Variable</w:t>
            </w:r>
          </w:p>
        </w:tc>
        <w:tc>
          <w:tcPr>
            <w:tcW w:w="2880" w:type="dxa"/>
            <w:tcBorders>
              <w:top w:val="single" w:sz="4" w:space="0" w:color="auto"/>
              <w:left w:val="single" w:sz="4" w:space="0" w:color="auto"/>
              <w:bottom w:val="single" w:sz="4" w:space="0" w:color="auto"/>
              <w:right w:val="single" w:sz="4" w:space="0" w:color="auto"/>
            </w:tcBorders>
          </w:tcPr>
          <w:p w14:paraId="0B68733D" w14:textId="77777777" w:rsidR="0033753E" w:rsidRDefault="0033753E" w:rsidP="00A72C3C">
            <w:pPr>
              <w:jc w:val="center"/>
              <w:rPr>
                <w:spacing w:val="-6"/>
                <w:sz w:val="24"/>
              </w:rPr>
            </w:pPr>
            <w:r>
              <w:rPr>
                <w:spacing w:val="-6"/>
                <w:sz w:val="24"/>
              </w:rPr>
              <w:t>2 Quantitative Variables</w:t>
            </w:r>
          </w:p>
        </w:tc>
      </w:tr>
      <w:tr w:rsidR="0033753E" w14:paraId="5E9AE236" w14:textId="77777777" w:rsidTr="00A72C3C">
        <w:tc>
          <w:tcPr>
            <w:tcW w:w="2245" w:type="dxa"/>
            <w:tcBorders>
              <w:top w:val="single" w:sz="4" w:space="0" w:color="auto"/>
              <w:left w:val="single" w:sz="4" w:space="0" w:color="auto"/>
              <w:right w:val="single" w:sz="4" w:space="0" w:color="auto"/>
            </w:tcBorders>
          </w:tcPr>
          <w:p w14:paraId="123A7E9C" w14:textId="77777777" w:rsidR="0033753E" w:rsidRPr="002750AD" w:rsidRDefault="0033753E" w:rsidP="0033753E">
            <w:pPr>
              <w:pStyle w:val="ListParagraph"/>
              <w:numPr>
                <w:ilvl w:val="0"/>
                <w:numId w:val="16"/>
              </w:numPr>
              <w:spacing w:after="0" w:line="240" w:lineRule="auto"/>
              <w:ind w:left="253" w:hanging="270"/>
              <w:rPr>
                <w:spacing w:val="-6"/>
                <w:sz w:val="24"/>
              </w:rPr>
            </w:pPr>
            <w:r w:rsidRPr="002750AD">
              <w:rPr>
                <w:spacing w:val="-6"/>
                <w:sz w:val="24"/>
              </w:rPr>
              <w:t xml:space="preserve">Chi-Square test </w:t>
            </w:r>
          </w:p>
        </w:tc>
        <w:tc>
          <w:tcPr>
            <w:tcW w:w="2610" w:type="dxa"/>
            <w:tcBorders>
              <w:top w:val="single" w:sz="4" w:space="0" w:color="auto"/>
              <w:left w:val="single" w:sz="4" w:space="0" w:color="auto"/>
              <w:right w:val="single" w:sz="4" w:space="0" w:color="auto"/>
            </w:tcBorders>
          </w:tcPr>
          <w:p w14:paraId="6917E17D" w14:textId="77777777" w:rsidR="0033753E" w:rsidRPr="002750AD" w:rsidRDefault="0033753E" w:rsidP="0033753E">
            <w:pPr>
              <w:pStyle w:val="ListParagraph"/>
              <w:numPr>
                <w:ilvl w:val="0"/>
                <w:numId w:val="16"/>
              </w:numPr>
              <w:spacing w:after="0" w:line="240" w:lineRule="auto"/>
              <w:ind w:left="253" w:hanging="270"/>
              <w:rPr>
                <w:spacing w:val="-6"/>
                <w:sz w:val="24"/>
              </w:rPr>
            </w:pPr>
            <w:r w:rsidRPr="002750AD">
              <w:rPr>
                <w:spacing w:val="-6"/>
                <w:sz w:val="24"/>
              </w:rPr>
              <w:t xml:space="preserve">Chi-Square test </w:t>
            </w:r>
          </w:p>
        </w:tc>
        <w:tc>
          <w:tcPr>
            <w:tcW w:w="2880" w:type="dxa"/>
            <w:tcBorders>
              <w:top w:val="single" w:sz="4" w:space="0" w:color="auto"/>
              <w:left w:val="single" w:sz="4" w:space="0" w:color="auto"/>
              <w:right w:val="single" w:sz="4" w:space="0" w:color="auto"/>
            </w:tcBorders>
          </w:tcPr>
          <w:p w14:paraId="543268CD" w14:textId="77777777" w:rsidR="0033753E" w:rsidRPr="002750AD" w:rsidRDefault="0033753E" w:rsidP="0033753E">
            <w:pPr>
              <w:pStyle w:val="ListParagraph"/>
              <w:numPr>
                <w:ilvl w:val="0"/>
                <w:numId w:val="16"/>
              </w:numPr>
              <w:spacing w:after="0" w:line="240" w:lineRule="auto"/>
              <w:ind w:left="253" w:hanging="270"/>
              <w:rPr>
                <w:spacing w:val="-6"/>
                <w:sz w:val="24"/>
              </w:rPr>
            </w:pPr>
            <w:r w:rsidRPr="002750AD">
              <w:rPr>
                <w:spacing w:val="-6"/>
                <w:sz w:val="24"/>
              </w:rPr>
              <w:t xml:space="preserve">Hypothesis test </w:t>
            </w:r>
          </w:p>
        </w:tc>
        <w:tc>
          <w:tcPr>
            <w:tcW w:w="2880" w:type="dxa"/>
            <w:tcBorders>
              <w:top w:val="single" w:sz="4" w:space="0" w:color="auto"/>
              <w:left w:val="single" w:sz="4" w:space="0" w:color="auto"/>
              <w:right w:val="single" w:sz="4" w:space="0" w:color="auto"/>
            </w:tcBorders>
          </w:tcPr>
          <w:p w14:paraId="2CEB6BFF" w14:textId="77777777" w:rsidR="0033753E" w:rsidRDefault="0033753E" w:rsidP="0033753E">
            <w:pPr>
              <w:pStyle w:val="ListParagraph"/>
              <w:numPr>
                <w:ilvl w:val="0"/>
                <w:numId w:val="16"/>
              </w:numPr>
              <w:spacing w:after="0" w:line="240" w:lineRule="auto"/>
              <w:ind w:left="253" w:hanging="270"/>
            </w:pPr>
            <w:r w:rsidRPr="002750AD">
              <w:rPr>
                <w:spacing w:val="-6"/>
                <w:sz w:val="24"/>
              </w:rPr>
              <w:t>Calculate correlation</w:t>
            </w:r>
          </w:p>
        </w:tc>
      </w:tr>
      <w:tr w:rsidR="0033753E" w14:paraId="6AE0FE82" w14:textId="77777777" w:rsidTr="00A72C3C">
        <w:tc>
          <w:tcPr>
            <w:tcW w:w="2245" w:type="dxa"/>
            <w:tcBorders>
              <w:left w:val="single" w:sz="4" w:space="0" w:color="auto"/>
              <w:right w:val="single" w:sz="4" w:space="0" w:color="auto"/>
            </w:tcBorders>
          </w:tcPr>
          <w:p w14:paraId="76E523E1" w14:textId="77777777" w:rsidR="0033753E" w:rsidRDefault="0033753E" w:rsidP="00A72C3C">
            <w:pPr>
              <w:ind w:left="332" w:hanging="90"/>
              <w:rPr>
                <w:spacing w:val="-6"/>
                <w:sz w:val="24"/>
              </w:rPr>
            </w:pPr>
            <w:r>
              <w:rPr>
                <w:spacing w:val="-6"/>
                <w:sz w:val="24"/>
              </w:rPr>
              <w:t>of Goodness of Fit</w:t>
            </w:r>
          </w:p>
        </w:tc>
        <w:tc>
          <w:tcPr>
            <w:tcW w:w="2610" w:type="dxa"/>
            <w:tcBorders>
              <w:left w:val="single" w:sz="4" w:space="0" w:color="auto"/>
              <w:right w:val="single" w:sz="4" w:space="0" w:color="auto"/>
            </w:tcBorders>
          </w:tcPr>
          <w:p w14:paraId="4F9E6F04" w14:textId="77777777" w:rsidR="0033753E" w:rsidRDefault="0033753E" w:rsidP="00A72C3C">
            <w:pPr>
              <w:ind w:left="332" w:hanging="90"/>
              <w:rPr>
                <w:spacing w:val="-6"/>
                <w:sz w:val="24"/>
              </w:rPr>
            </w:pPr>
            <w:r>
              <w:rPr>
                <w:spacing w:val="-6"/>
                <w:sz w:val="24"/>
              </w:rPr>
              <w:t>of Independence</w:t>
            </w:r>
          </w:p>
        </w:tc>
        <w:tc>
          <w:tcPr>
            <w:tcW w:w="2880" w:type="dxa"/>
            <w:tcBorders>
              <w:left w:val="single" w:sz="4" w:space="0" w:color="auto"/>
              <w:right w:val="single" w:sz="4" w:space="0" w:color="auto"/>
            </w:tcBorders>
          </w:tcPr>
          <w:p w14:paraId="0C15C519" w14:textId="77777777" w:rsidR="0033753E" w:rsidRDefault="0033753E" w:rsidP="00A72C3C">
            <w:pPr>
              <w:ind w:left="332" w:hanging="90"/>
              <w:rPr>
                <w:spacing w:val="-6"/>
                <w:sz w:val="24"/>
              </w:rPr>
            </w:pPr>
            <w:r>
              <w:rPr>
                <w:spacing w:val="-6"/>
                <w:sz w:val="24"/>
              </w:rPr>
              <w:t>comparing…</w:t>
            </w:r>
          </w:p>
        </w:tc>
        <w:tc>
          <w:tcPr>
            <w:tcW w:w="2880" w:type="dxa"/>
            <w:tcBorders>
              <w:left w:val="single" w:sz="4" w:space="0" w:color="auto"/>
              <w:right w:val="single" w:sz="4" w:space="0" w:color="auto"/>
            </w:tcBorders>
          </w:tcPr>
          <w:p w14:paraId="3A36FEFD" w14:textId="77777777" w:rsidR="0033753E" w:rsidRDefault="0033753E" w:rsidP="0033753E">
            <w:pPr>
              <w:pStyle w:val="ListParagraph"/>
              <w:numPr>
                <w:ilvl w:val="0"/>
                <w:numId w:val="16"/>
              </w:numPr>
              <w:spacing w:after="0" w:line="240" w:lineRule="auto"/>
              <w:ind w:left="253" w:hanging="270"/>
            </w:pPr>
            <w:r w:rsidRPr="002750AD">
              <w:rPr>
                <w:spacing w:val="-6"/>
                <w:sz w:val="24"/>
              </w:rPr>
              <w:t>Calculate line of best fit</w:t>
            </w:r>
          </w:p>
        </w:tc>
      </w:tr>
      <w:tr w:rsidR="0033753E" w14:paraId="076FC7CB" w14:textId="77777777" w:rsidTr="00A72C3C">
        <w:tc>
          <w:tcPr>
            <w:tcW w:w="2245" w:type="dxa"/>
            <w:tcBorders>
              <w:left w:val="single" w:sz="4" w:space="0" w:color="auto"/>
              <w:bottom w:val="single" w:sz="4" w:space="0" w:color="auto"/>
              <w:right w:val="single" w:sz="4" w:space="0" w:color="auto"/>
            </w:tcBorders>
          </w:tcPr>
          <w:p w14:paraId="5490AFD2" w14:textId="77777777" w:rsidR="0033753E" w:rsidRDefault="0033753E" w:rsidP="00A72C3C">
            <w:pPr>
              <w:rPr>
                <w:spacing w:val="-6"/>
                <w:sz w:val="24"/>
              </w:rPr>
            </w:pPr>
          </w:p>
        </w:tc>
        <w:tc>
          <w:tcPr>
            <w:tcW w:w="2610" w:type="dxa"/>
            <w:tcBorders>
              <w:left w:val="single" w:sz="4" w:space="0" w:color="auto"/>
              <w:bottom w:val="single" w:sz="4" w:space="0" w:color="auto"/>
              <w:right w:val="single" w:sz="4" w:space="0" w:color="auto"/>
            </w:tcBorders>
          </w:tcPr>
          <w:p w14:paraId="4DB5E906" w14:textId="77777777" w:rsidR="0033753E" w:rsidRDefault="0033753E" w:rsidP="00A72C3C"/>
        </w:tc>
        <w:tc>
          <w:tcPr>
            <w:tcW w:w="2880" w:type="dxa"/>
            <w:tcBorders>
              <w:left w:val="single" w:sz="4" w:space="0" w:color="auto"/>
              <w:bottom w:val="single" w:sz="4" w:space="0" w:color="auto"/>
              <w:right w:val="single" w:sz="4" w:space="0" w:color="auto"/>
            </w:tcBorders>
          </w:tcPr>
          <w:p w14:paraId="56B96DEF" w14:textId="77777777" w:rsidR="0033753E" w:rsidRDefault="0033753E" w:rsidP="00A72C3C"/>
        </w:tc>
        <w:tc>
          <w:tcPr>
            <w:tcW w:w="2880" w:type="dxa"/>
            <w:tcBorders>
              <w:left w:val="single" w:sz="4" w:space="0" w:color="auto"/>
              <w:bottom w:val="single" w:sz="4" w:space="0" w:color="auto"/>
              <w:right w:val="single" w:sz="4" w:space="0" w:color="auto"/>
            </w:tcBorders>
          </w:tcPr>
          <w:p w14:paraId="22BB531A" w14:textId="77777777" w:rsidR="0033753E" w:rsidRDefault="0033753E" w:rsidP="0033753E">
            <w:pPr>
              <w:pStyle w:val="ListParagraph"/>
              <w:numPr>
                <w:ilvl w:val="0"/>
                <w:numId w:val="16"/>
              </w:numPr>
              <w:spacing w:after="0" w:line="240" w:lineRule="auto"/>
              <w:ind w:left="253" w:hanging="270"/>
            </w:pPr>
            <w:r w:rsidRPr="002750AD">
              <w:rPr>
                <w:spacing w:val="-6"/>
                <w:sz w:val="24"/>
              </w:rPr>
              <w:t xml:space="preserve">Hypothesis test of </w:t>
            </w:r>
            <m:oMath>
              <m:r>
                <w:rPr>
                  <w:rFonts w:ascii="Cambria Math" w:hAnsi="Cambria Math"/>
                  <w:spacing w:val="-6"/>
                  <w:sz w:val="24"/>
                </w:rPr>
                <m:t>β</m:t>
              </m:r>
            </m:oMath>
          </w:p>
        </w:tc>
      </w:tr>
    </w:tbl>
    <w:p w14:paraId="665064D3" w14:textId="77777777" w:rsidR="0033753E" w:rsidRDefault="0033753E" w:rsidP="0033753E">
      <w:pPr>
        <w:spacing w:after="120"/>
        <w:rPr>
          <w:sz w:val="24"/>
        </w:rPr>
      </w:pPr>
    </w:p>
    <w:p w14:paraId="3538E7B1" w14:textId="77777777" w:rsidR="0033753E" w:rsidRDefault="0033753E" w:rsidP="0033753E">
      <w:pPr>
        <w:spacing w:before="120"/>
        <w:rPr>
          <w:spacing w:val="-6"/>
          <w:sz w:val="24"/>
        </w:rPr>
      </w:pPr>
      <w:r>
        <w:rPr>
          <w:spacing w:val="-6"/>
          <w:sz w:val="24"/>
        </w:rPr>
        <w:t>Which</w:t>
      </w:r>
      <w:r w:rsidRPr="001522DA">
        <w:rPr>
          <w:spacing w:val="-6"/>
          <w:sz w:val="24"/>
        </w:rPr>
        <w:t xml:space="preserve"> </w:t>
      </w:r>
      <w:r>
        <w:rPr>
          <w:spacing w:val="-6"/>
          <w:sz w:val="24"/>
        </w:rPr>
        <w:t>other Probability &amp; Statistical topics do you plan to explore?</w:t>
      </w:r>
    </w:p>
    <w:p w14:paraId="631D4080" w14:textId="77777777" w:rsidR="0033753E" w:rsidRPr="002750AD" w:rsidRDefault="0033753E" w:rsidP="0033753E">
      <w:pPr>
        <w:numPr>
          <w:ilvl w:val="0"/>
          <w:numId w:val="21"/>
        </w:numPr>
        <w:rPr>
          <w:sz w:val="24"/>
        </w:rPr>
      </w:pPr>
      <w:r w:rsidRPr="002750AD">
        <w:rPr>
          <w:sz w:val="24"/>
        </w:rPr>
        <w:t>sampling</w:t>
      </w:r>
    </w:p>
    <w:p w14:paraId="7440481D" w14:textId="77777777" w:rsidR="0033753E" w:rsidRPr="002750AD" w:rsidRDefault="0033753E" w:rsidP="0033753E">
      <w:pPr>
        <w:numPr>
          <w:ilvl w:val="0"/>
          <w:numId w:val="21"/>
        </w:numPr>
        <w:rPr>
          <w:sz w:val="24"/>
        </w:rPr>
      </w:pPr>
      <w:r w:rsidRPr="002750AD">
        <w:rPr>
          <w:sz w:val="24"/>
        </w:rPr>
        <w:t>Venn/tree diagrams</w:t>
      </w:r>
    </w:p>
    <w:p w14:paraId="611B63AA" w14:textId="77777777" w:rsidR="0033753E" w:rsidRDefault="0033753E" w:rsidP="0033753E">
      <w:pPr>
        <w:numPr>
          <w:ilvl w:val="0"/>
          <w:numId w:val="21"/>
        </w:numPr>
        <w:rPr>
          <w:sz w:val="24"/>
        </w:rPr>
      </w:pPr>
      <w:r w:rsidRPr="002750AD">
        <w:rPr>
          <w:sz w:val="24"/>
        </w:rPr>
        <w:t xml:space="preserve">combined events            </w:t>
      </w:r>
      <w:r w:rsidRPr="002750AD">
        <w:rPr>
          <w:sz w:val="24"/>
        </w:rPr>
        <w:tab/>
      </w:r>
      <w:r w:rsidRPr="002750AD">
        <w:rPr>
          <w:sz w:val="24"/>
        </w:rPr>
        <w:tab/>
      </w:r>
      <w:r w:rsidRPr="002750AD">
        <w:rPr>
          <w:sz w:val="24"/>
        </w:rPr>
        <w:tab/>
      </w:r>
    </w:p>
    <w:p w14:paraId="72CB5695" w14:textId="77777777" w:rsidR="0033753E" w:rsidRPr="002750AD" w:rsidRDefault="0033753E" w:rsidP="0033753E">
      <w:pPr>
        <w:numPr>
          <w:ilvl w:val="0"/>
          <w:numId w:val="21"/>
        </w:numPr>
        <w:rPr>
          <w:sz w:val="24"/>
        </w:rPr>
      </w:pPr>
      <w:r w:rsidRPr="002750AD">
        <w:rPr>
          <w:sz w:val="24"/>
        </w:rPr>
        <w:t>conditional probability</w:t>
      </w:r>
    </w:p>
    <w:p w14:paraId="7DC58C8F" w14:textId="77777777" w:rsidR="0033753E" w:rsidRPr="002750AD" w:rsidRDefault="0033753E" w:rsidP="0033753E">
      <w:pPr>
        <w:numPr>
          <w:ilvl w:val="0"/>
          <w:numId w:val="21"/>
        </w:numPr>
        <w:rPr>
          <w:sz w:val="24"/>
        </w:rPr>
      </w:pPr>
      <w:r w:rsidRPr="002750AD">
        <w:rPr>
          <w:sz w:val="24"/>
        </w:rPr>
        <w:t xml:space="preserve">discrete random variables and expected value  </w:t>
      </w:r>
    </w:p>
    <w:p w14:paraId="1EAE42A9" w14:textId="77777777" w:rsidR="0033753E" w:rsidRDefault="0033753E" w:rsidP="0033753E">
      <w:pPr>
        <w:numPr>
          <w:ilvl w:val="0"/>
          <w:numId w:val="21"/>
        </w:numPr>
        <w:rPr>
          <w:sz w:val="24"/>
        </w:rPr>
      </w:pPr>
      <w:r w:rsidRPr="002750AD">
        <w:rPr>
          <w:sz w:val="24"/>
        </w:rPr>
        <w:t xml:space="preserve">normal distributions        </w:t>
      </w:r>
      <w:r w:rsidRPr="002750AD">
        <w:rPr>
          <w:sz w:val="24"/>
        </w:rPr>
        <w:tab/>
      </w:r>
      <w:r w:rsidRPr="002750AD">
        <w:rPr>
          <w:sz w:val="24"/>
        </w:rPr>
        <w:tab/>
      </w:r>
      <w:r w:rsidRPr="002750AD">
        <w:rPr>
          <w:sz w:val="24"/>
        </w:rPr>
        <w:tab/>
      </w:r>
    </w:p>
    <w:p w14:paraId="1E4018DA" w14:textId="77777777" w:rsidR="0033753E" w:rsidRPr="002750AD" w:rsidRDefault="0033753E" w:rsidP="0033753E">
      <w:pPr>
        <w:numPr>
          <w:ilvl w:val="0"/>
          <w:numId w:val="21"/>
        </w:numPr>
        <w:rPr>
          <w:sz w:val="24"/>
        </w:rPr>
      </w:pPr>
      <w:r w:rsidRPr="002750AD">
        <w:rPr>
          <w:sz w:val="24"/>
        </w:rPr>
        <w:t>binomial distributions</w:t>
      </w:r>
    </w:p>
    <w:p w14:paraId="1C06134D" w14:textId="77777777" w:rsidR="0033753E" w:rsidRPr="002750AD" w:rsidRDefault="0033753E" w:rsidP="0033753E">
      <w:pPr>
        <w:numPr>
          <w:ilvl w:val="0"/>
          <w:numId w:val="21"/>
        </w:numPr>
        <w:rPr>
          <w:sz w:val="24"/>
        </w:rPr>
      </w:pPr>
      <w:r w:rsidRPr="002750AD">
        <w:rPr>
          <w:sz w:val="24"/>
        </w:rPr>
        <w:t>Type I &amp; Type II errors</w:t>
      </w:r>
    </w:p>
    <w:p w14:paraId="301F3BFA" w14:textId="77777777" w:rsidR="0033753E" w:rsidRDefault="0033753E" w:rsidP="0033753E">
      <w:pPr>
        <w:spacing w:before="120"/>
        <w:rPr>
          <w:spacing w:val="-6"/>
          <w:sz w:val="24"/>
        </w:rPr>
      </w:pPr>
      <w:r>
        <w:rPr>
          <w:spacing w:val="-6"/>
          <w:sz w:val="24"/>
        </w:rPr>
        <w:t>Which</w:t>
      </w:r>
      <w:r w:rsidRPr="001522DA">
        <w:rPr>
          <w:spacing w:val="-6"/>
          <w:sz w:val="24"/>
        </w:rPr>
        <w:t xml:space="preserve"> </w:t>
      </w:r>
      <w:r>
        <w:rPr>
          <w:spacing w:val="-6"/>
          <w:sz w:val="24"/>
        </w:rPr>
        <w:t>Geometry &amp; Trigonometry topics do you plan to explore?</w:t>
      </w:r>
    </w:p>
    <w:p w14:paraId="394CB8D7" w14:textId="77777777" w:rsidR="0033753E" w:rsidRPr="002750AD" w:rsidRDefault="0033753E" w:rsidP="0033753E">
      <w:pPr>
        <w:pStyle w:val="ListParagraph"/>
        <w:numPr>
          <w:ilvl w:val="0"/>
          <w:numId w:val="22"/>
        </w:numPr>
        <w:spacing w:after="0" w:line="240" w:lineRule="auto"/>
        <w:rPr>
          <w:sz w:val="24"/>
        </w:rPr>
      </w:pPr>
      <w:r w:rsidRPr="002750AD">
        <w:rPr>
          <w:sz w:val="24"/>
        </w:rPr>
        <w:t>distances and midpoints</w:t>
      </w:r>
    </w:p>
    <w:p w14:paraId="4F5BF3D6" w14:textId="77777777" w:rsidR="0033753E" w:rsidRPr="002750AD" w:rsidRDefault="0033753E" w:rsidP="0033753E">
      <w:pPr>
        <w:pStyle w:val="ListParagraph"/>
        <w:numPr>
          <w:ilvl w:val="0"/>
          <w:numId w:val="22"/>
        </w:numPr>
        <w:spacing w:after="0" w:line="240" w:lineRule="auto"/>
        <w:rPr>
          <w:sz w:val="24"/>
        </w:rPr>
      </w:pPr>
      <w:r w:rsidRPr="002750AD">
        <w:rPr>
          <w:sz w:val="24"/>
        </w:rPr>
        <w:t>volume and surface area of solids</w:t>
      </w:r>
    </w:p>
    <w:p w14:paraId="15A62985" w14:textId="77777777" w:rsidR="0033753E" w:rsidRPr="002750AD" w:rsidRDefault="0033753E" w:rsidP="0033753E">
      <w:pPr>
        <w:pStyle w:val="ListParagraph"/>
        <w:numPr>
          <w:ilvl w:val="0"/>
          <w:numId w:val="22"/>
        </w:numPr>
        <w:spacing w:after="0" w:line="240" w:lineRule="auto"/>
        <w:rPr>
          <w:sz w:val="24"/>
        </w:rPr>
      </w:pPr>
      <w:r w:rsidRPr="002750AD">
        <w:rPr>
          <w:sz w:val="24"/>
        </w:rPr>
        <w:t>angle between 2 lines or line and a plane angles of elevation/depression</w:t>
      </w:r>
    </w:p>
    <w:p w14:paraId="22937F74" w14:textId="77777777" w:rsidR="0033753E" w:rsidRPr="002750AD" w:rsidRDefault="0033753E" w:rsidP="0033753E">
      <w:pPr>
        <w:pStyle w:val="ListParagraph"/>
        <w:numPr>
          <w:ilvl w:val="0"/>
          <w:numId w:val="22"/>
        </w:numPr>
        <w:spacing w:after="0" w:line="240" w:lineRule="auto"/>
        <w:rPr>
          <w:sz w:val="24"/>
        </w:rPr>
      </w:pPr>
      <w:r w:rsidRPr="002750AD">
        <w:rPr>
          <w:sz w:val="24"/>
        </w:rPr>
        <w:t>equations of perpendicular bisectors Voronoi diagrams</w:t>
      </w:r>
    </w:p>
    <w:p w14:paraId="0F8D3818" w14:textId="77777777" w:rsidR="0033753E" w:rsidRDefault="0033753E" w:rsidP="0033753E">
      <w:pPr>
        <w:pStyle w:val="ListParagraph"/>
        <w:numPr>
          <w:ilvl w:val="0"/>
          <w:numId w:val="22"/>
        </w:numPr>
        <w:spacing w:after="0" w:line="240" w:lineRule="auto"/>
        <w:rPr>
          <w:sz w:val="24"/>
        </w:rPr>
      </w:pPr>
      <w:r w:rsidRPr="002750AD">
        <w:rPr>
          <w:sz w:val="24"/>
        </w:rPr>
        <w:t>modelling periodic &amp; sinusoidal functions</w:t>
      </w:r>
    </w:p>
    <w:p w14:paraId="37ADB7FA" w14:textId="77777777" w:rsidR="0033753E" w:rsidRPr="002750AD" w:rsidRDefault="0033753E" w:rsidP="0033753E">
      <w:pPr>
        <w:spacing w:before="120"/>
        <w:rPr>
          <w:sz w:val="24"/>
        </w:rPr>
      </w:pPr>
      <w:r>
        <w:rPr>
          <w:sz w:val="24"/>
        </w:rPr>
        <w:t xml:space="preserve">Which </w:t>
      </w:r>
      <w:r w:rsidRPr="002750AD">
        <w:rPr>
          <w:sz w:val="24"/>
        </w:rPr>
        <w:t>Calculus</w:t>
      </w:r>
      <w:r w:rsidRPr="002750AD">
        <w:rPr>
          <w:spacing w:val="-6"/>
          <w:sz w:val="24"/>
        </w:rPr>
        <w:t xml:space="preserve"> </w:t>
      </w:r>
      <w:r>
        <w:rPr>
          <w:spacing w:val="-6"/>
          <w:sz w:val="24"/>
        </w:rPr>
        <w:t>topics do you plan to explore?</w:t>
      </w:r>
    </w:p>
    <w:p w14:paraId="1E77C1B2" w14:textId="77777777" w:rsidR="0033753E" w:rsidRPr="002750AD" w:rsidRDefault="0033753E" w:rsidP="0033753E">
      <w:pPr>
        <w:pStyle w:val="ListParagraph"/>
        <w:numPr>
          <w:ilvl w:val="0"/>
          <w:numId w:val="23"/>
        </w:numPr>
        <w:spacing w:after="0" w:line="240" w:lineRule="auto"/>
        <w:rPr>
          <w:sz w:val="24"/>
        </w:rPr>
      </w:pPr>
      <w:r w:rsidRPr="002750AD">
        <w:rPr>
          <w:sz w:val="24"/>
        </w:rPr>
        <w:t>increasing/decreasing functions </w:t>
      </w:r>
      <w:r>
        <w:rPr>
          <w:sz w:val="24"/>
        </w:rPr>
        <w:t>(easy Calculus check)</w:t>
      </w:r>
    </w:p>
    <w:p w14:paraId="734E9544" w14:textId="77777777" w:rsidR="0033753E" w:rsidRPr="002750AD" w:rsidRDefault="0033753E" w:rsidP="0033753E">
      <w:pPr>
        <w:pStyle w:val="ListParagraph"/>
        <w:numPr>
          <w:ilvl w:val="0"/>
          <w:numId w:val="23"/>
        </w:numPr>
        <w:spacing w:after="0" w:line="240" w:lineRule="auto"/>
        <w:rPr>
          <w:sz w:val="24"/>
        </w:rPr>
      </w:pPr>
      <w:r w:rsidRPr="002750AD">
        <w:rPr>
          <w:sz w:val="24"/>
        </w:rPr>
        <w:t>calculus of polynomials</w:t>
      </w:r>
    </w:p>
    <w:p w14:paraId="28C1361C" w14:textId="77777777" w:rsidR="0033753E" w:rsidRPr="002750AD" w:rsidRDefault="0033753E" w:rsidP="0033753E">
      <w:pPr>
        <w:pStyle w:val="ListParagraph"/>
        <w:numPr>
          <w:ilvl w:val="0"/>
          <w:numId w:val="23"/>
        </w:numPr>
        <w:spacing w:after="0" w:line="240" w:lineRule="auto"/>
        <w:rPr>
          <w:sz w:val="24"/>
        </w:rPr>
      </w:pPr>
      <w:r w:rsidRPr="002750AD">
        <w:rPr>
          <w:sz w:val="24"/>
        </w:rPr>
        <w:t>tangents / normal (perpendicular)</w:t>
      </w:r>
      <w:r>
        <w:rPr>
          <w:sz w:val="24"/>
        </w:rPr>
        <w:t xml:space="preserve"> (calculating instantaneous rate of change)</w:t>
      </w:r>
    </w:p>
    <w:p w14:paraId="174592F0" w14:textId="77777777" w:rsidR="0033753E" w:rsidRPr="002750AD" w:rsidRDefault="0033753E" w:rsidP="0033753E">
      <w:pPr>
        <w:pStyle w:val="ListParagraph"/>
        <w:numPr>
          <w:ilvl w:val="0"/>
          <w:numId w:val="23"/>
        </w:numPr>
        <w:spacing w:after="0" w:line="240" w:lineRule="auto"/>
        <w:rPr>
          <w:sz w:val="24"/>
        </w:rPr>
      </w:pPr>
      <w:r w:rsidRPr="002750AD">
        <w:rPr>
          <w:sz w:val="24"/>
        </w:rPr>
        <w:t>first derivative test</w:t>
      </w:r>
    </w:p>
    <w:p w14:paraId="6322AE98" w14:textId="77777777" w:rsidR="0033753E" w:rsidRPr="002750AD" w:rsidRDefault="0033753E" w:rsidP="0033753E">
      <w:pPr>
        <w:pStyle w:val="ListParagraph"/>
        <w:numPr>
          <w:ilvl w:val="0"/>
          <w:numId w:val="23"/>
        </w:numPr>
        <w:spacing w:after="0" w:line="240" w:lineRule="auto"/>
        <w:rPr>
          <w:sz w:val="24"/>
        </w:rPr>
      </w:pPr>
      <w:r w:rsidRPr="002750AD">
        <w:rPr>
          <w:sz w:val="24"/>
        </w:rPr>
        <w:t>optimization</w:t>
      </w:r>
    </w:p>
    <w:p w14:paraId="4490D9E8" w14:textId="77777777" w:rsidR="0033753E" w:rsidRPr="002750AD" w:rsidRDefault="0033753E" w:rsidP="0033753E">
      <w:pPr>
        <w:pStyle w:val="ListParagraph"/>
        <w:numPr>
          <w:ilvl w:val="0"/>
          <w:numId w:val="23"/>
        </w:numPr>
        <w:spacing w:after="0" w:line="240" w:lineRule="auto"/>
        <w:rPr>
          <w:sz w:val="24"/>
        </w:rPr>
      </w:pPr>
      <w:r w:rsidRPr="002750AD">
        <w:rPr>
          <w:sz w:val="24"/>
        </w:rPr>
        <w:t>integration</w:t>
      </w:r>
    </w:p>
    <w:p w14:paraId="04046736" w14:textId="77777777" w:rsidR="0033753E" w:rsidRPr="002750AD" w:rsidRDefault="0033753E" w:rsidP="0033753E">
      <w:pPr>
        <w:pStyle w:val="ListParagraph"/>
        <w:numPr>
          <w:ilvl w:val="0"/>
          <w:numId w:val="23"/>
        </w:numPr>
        <w:spacing w:after="0" w:line="240" w:lineRule="auto"/>
        <w:rPr>
          <w:sz w:val="24"/>
        </w:rPr>
      </w:pPr>
      <w:r w:rsidRPr="002750AD">
        <w:rPr>
          <w:sz w:val="24"/>
        </w:rPr>
        <w:t>antiderivatives</w:t>
      </w:r>
    </w:p>
    <w:p w14:paraId="37F8327F" w14:textId="77777777" w:rsidR="0033753E" w:rsidRPr="002750AD" w:rsidRDefault="0033753E" w:rsidP="0033753E">
      <w:pPr>
        <w:pStyle w:val="ListParagraph"/>
        <w:numPr>
          <w:ilvl w:val="0"/>
          <w:numId w:val="23"/>
        </w:numPr>
        <w:spacing w:after="0" w:line="240" w:lineRule="auto"/>
        <w:rPr>
          <w:sz w:val="24"/>
        </w:rPr>
      </w:pPr>
      <w:r w:rsidRPr="002750AD">
        <w:rPr>
          <w:sz w:val="24"/>
        </w:rPr>
        <w:t>definite integrals</w:t>
      </w:r>
    </w:p>
    <w:p w14:paraId="47B60E99" w14:textId="77777777" w:rsidR="0033753E" w:rsidRPr="002750AD" w:rsidRDefault="0033753E" w:rsidP="0033753E">
      <w:pPr>
        <w:pStyle w:val="ListParagraph"/>
        <w:numPr>
          <w:ilvl w:val="0"/>
          <w:numId w:val="23"/>
        </w:numPr>
        <w:spacing w:after="0" w:line="240" w:lineRule="auto"/>
        <w:rPr>
          <w:sz w:val="24"/>
        </w:rPr>
      </w:pPr>
      <w:r w:rsidRPr="002750AD">
        <w:rPr>
          <w:sz w:val="24"/>
        </w:rPr>
        <w:t>indefinite integrals</w:t>
      </w:r>
    </w:p>
    <w:p w14:paraId="2E5AE2F8" w14:textId="77777777" w:rsidR="0033753E" w:rsidRDefault="0033753E" w:rsidP="0033753E">
      <w:pPr>
        <w:spacing w:after="120"/>
        <w:rPr>
          <w:sz w:val="24"/>
        </w:rPr>
      </w:pPr>
    </w:p>
    <w:p w14:paraId="6FC20055" w14:textId="77777777" w:rsidR="0033753E" w:rsidRPr="00E87A42" w:rsidRDefault="0033753E" w:rsidP="0033753E">
      <w:pPr>
        <w:spacing w:after="120"/>
        <w:rPr>
          <w:sz w:val="24"/>
        </w:rPr>
      </w:pPr>
      <w:r>
        <w:rPr>
          <w:sz w:val="24"/>
        </w:rPr>
        <w:t>What’s the next step &amp; what might you need?</w:t>
      </w:r>
    </w:p>
    <w:p w14:paraId="7AC93FB5" w14:textId="77777777" w:rsidR="0033753E" w:rsidRPr="00460328" w:rsidRDefault="0033753E" w:rsidP="00B95252">
      <w:pPr>
        <w:tabs>
          <w:tab w:val="left" w:pos="3541"/>
        </w:tabs>
        <w:rPr>
          <w:rFonts w:cstheme="minorHAnsi"/>
          <w:szCs w:val="24"/>
        </w:rPr>
      </w:pPr>
    </w:p>
    <w:sectPr w:rsidR="0033753E" w:rsidRPr="00460328" w:rsidSect="00B95252">
      <w:pgSz w:w="12240" w:h="15840"/>
      <w:pgMar w:top="360" w:right="36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charset w:val="00"/>
    <w:family w:val="swiss"/>
    <w:pitch w:val="variable"/>
  </w:font>
  <w:font w:name="Edwardian Script ITC">
    <w:panose1 w:val="030303020407070D08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3009D"/>
    <w:multiLevelType w:val="hybridMultilevel"/>
    <w:tmpl w:val="385CA954"/>
    <w:lvl w:ilvl="0" w:tplc="163C77B6">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A0886"/>
    <w:multiLevelType w:val="hybridMultilevel"/>
    <w:tmpl w:val="6598D9EA"/>
    <w:lvl w:ilvl="0" w:tplc="203CE87A">
      <w:start w:val="1"/>
      <w:numFmt w:val="upperLetter"/>
      <w:lvlText w:val="%1."/>
      <w:lvlJc w:val="left"/>
      <w:pPr>
        <w:tabs>
          <w:tab w:val="num" w:pos="720"/>
        </w:tabs>
        <w:ind w:left="720" w:hanging="360"/>
      </w:pPr>
      <w:rPr>
        <w:rFonts w:ascii="Times New Roman" w:eastAsia="Times New Roman" w:hAnsi="Times New Roman" w:cs="Times New Roman"/>
      </w:rPr>
    </w:lvl>
    <w:lvl w:ilvl="1" w:tplc="18748412">
      <w:start w:val="1"/>
      <w:numFmt w:val="bullet"/>
      <w:lvlText w:val="□"/>
      <w:lvlJc w:val="left"/>
      <w:pPr>
        <w:tabs>
          <w:tab w:val="num" w:pos="1440"/>
        </w:tabs>
        <w:ind w:left="1440" w:hanging="360"/>
      </w:pPr>
      <w:rPr>
        <w:rFonts w:ascii="Courier New" w:hAnsi="Courier New" w:hint="default"/>
        <w:color w:val="7F7F7F"/>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965B68"/>
    <w:multiLevelType w:val="hybridMultilevel"/>
    <w:tmpl w:val="DC5E93B6"/>
    <w:lvl w:ilvl="0" w:tplc="203CE87A">
      <w:start w:val="1"/>
      <w:numFmt w:val="upperLetter"/>
      <w:lvlText w:val="%1."/>
      <w:lvlJc w:val="left"/>
      <w:pPr>
        <w:tabs>
          <w:tab w:val="num" w:pos="720"/>
        </w:tabs>
        <w:ind w:left="720" w:hanging="360"/>
      </w:pPr>
      <w:rPr>
        <w:rFonts w:ascii="Times New Roman" w:eastAsia="Times New Roman" w:hAnsi="Times New Roman" w:cs="Times New Roman"/>
      </w:rPr>
    </w:lvl>
    <w:lvl w:ilvl="1" w:tplc="18748412">
      <w:start w:val="1"/>
      <w:numFmt w:val="bullet"/>
      <w:lvlText w:val="□"/>
      <w:lvlJc w:val="left"/>
      <w:pPr>
        <w:tabs>
          <w:tab w:val="num" w:pos="1440"/>
        </w:tabs>
        <w:ind w:left="1440" w:hanging="360"/>
      </w:pPr>
      <w:rPr>
        <w:rFonts w:ascii="Courier New" w:hAnsi="Courier New" w:hint="default"/>
        <w:color w:val="7F7F7F"/>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145AE7"/>
    <w:multiLevelType w:val="hybridMultilevel"/>
    <w:tmpl w:val="210E571A"/>
    <w:lvl w:ilvl="0" w:tplc="203CE87A">
      <w:start w:val="1"/>
      <w:numFmt w:val="upperLetter"/>
      <w:lvlText w:val="%1."/>
      <w:lvlJc w:val="left"/>
      <w:pPr>
        <w:tabs>
          <w:tab w:val="num" w:pos="720"/>
        </w:tabs>
        <w:ind w:left="720" w:hanging="360"/>
      </w:pPr>
      <w:rPr>
        <w:rFonts w:ascii="Times New Roman" w:eastAsia="Times New Roman" w:hAnsi="Times New Roman" w:cs="Times New Roman"/>
      </w:rPr>
    </w:lvl>
    <w:lvl w:ilvl="1" w:tplc="18748412">
      <w:start w:val="1"/>
      <w:numFmt w:val="bullet"/>
      <w:lvlText w:val="□"/>
      <w:lvlJc w:val="left"/>
      <w:pPr>
        <w:tabs>
          <w:tab w:val="num" w:pos="1440"/>
        </w:tabs>
        <w:ind w:left="1440" w:hanging="360"/>
      </w:pPr>
      <w:rPr>
        <w:rFonts w:ascii="Courier New" w:hAnsi="Courier New" w:hint="default"/>
        <w:color w:val="7F7F7F"/>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C2311E"/>
    <w:multiLevelType w:val="hybridMultilevel"/>
    <w:tmpl w:val="36CC93F2"/>
    <w:lvl w:ilvl="0" w:tplc="1C148C24">
      <w:start w:val="1"/>
      <w:numFmt w:val="bullet"/>
      <w:lvlText w:val="o"/>
      <w:lvlJc w:val="left"/>
      <w:pPr>
        <w:tabs>
          <w:tab w:val="num" w:pos="720"/>
        </w:tabs>
        <w:ind w:left="720" w:hanging="360"/>
      </w:pPr>
      <w:rPr>
        <w:rFonts w:ascii="Courier New" w:hAnsi="Courier New" w:hint="default"/>
      </w:rPr>
    </w:lvl>
    <w:lvl w:ilvl="1" w:tplc="C3F88898" w:tentative="1">
      <w:start w:val="1"/>
      <w:numFmt w:val="bullet"/>
      <w:lvlText w:val="o"/>
      <w:lvlJc w:val="left"/>
      <w:pPr>
        <w:tabs>
          <w:tab w:val="num" w:pos="1440"/>
        </w:tabs>
        <w:ind w:left="1440" w:hanging="360"/>
      </w:pPr>
      <w:rPr>
        <w:rFonts w:ascii="Courier New" w:hAnsi="Courier New" w:hint="default"/>
      </w:rPr>
    </w:lvl>
    <w:lvl w:ilvl="2" w:tplc="93408F36" w:tentative="1">
      <w:start w:val="1"/>
      <w:numFmt w:val="bullet"/>
      <w:lvlText w:val="o"/>
      <w:lvlJc w:val="left"/>
      <w:pPr>
        <w:tabs>
          <w:tab w:val="num" w:pos="2160"/>
        </w:tabs>
        <w:ind w:left="2160" w:hanging="360"/>
      </w:pPr>
      <w:rPr>
        <w:rFonts w:ascii="Courier New" w:hAnsi="Courier New" w:hint="default"/>
      </w:rPr>
    </w:lvl>
    <w:lvl w:ilvl="3" w:tplc="7F6CF1F2" w:tentative="1">
      <w:start w:val="1"/>
      <w:numFmt w:val="bullet"/>
      <w:lvlText w:val="o"/>
      <w:lvlJc w:val="left"/>
      <w:pPr>
        <w:tabs>
          <w:tab w:val="num" w:pos="2880"/>
        </w:tabs>
        <w:ind w:left="2880" w:hanging="360"/>
      </w:pPr>
      <w:rPr>
        <w:rFonts w:ascii="Courier New" w:hAnsi="Courier New" w:hint="default"/>
      </w:rPr>
    </w:lvl>
    <w:lvl w:ilvl="4" w:tplc="7BE6BAEC" w:tentative="1">
      <w:start w:val="1"/>
      <w:numFmt w:val="bullet"/>
      <w:lvlText w:val="o"/>
      <w:lvlJc w:val="left"/>
      <w:pPr>
        <w:tabs>
          <w:tab w:val="num" w:pos="3600"/>
        </w:tabs>
        <w:ind w:left="3600" w:hanging="360"/>
      </w:pPr>
      <w:rPr>
        <w:rFonts w:ascii="Courier New" w:hAnsi="Courier New" w:hint="default"/>
      </w:rPr>
    </w:lvl>
    <w:lvl w:ilvl="5" w:tplc="5F7A2474" w:tentative="1">
      <w:start w:val="1"/>
      <w:numFmt w:val="bullet"/>
      <w:lvlText w:val="o"/>
      <w:lvlJc w:val="left"/>
      <w:pPr>
        <w:tabs>
          <w:tab w:val="num" w:pos="4320"/>
        </w:tabs>
        <w:ind w:left="4320" w:hanging="360"/>
      </w:pPr>
      <w:rPr>
        <w:rFonts w:ascii="Courier New" w:hAnsi="Courier New" w:hint="default"/>
      </w:rPr>
    </w:lvl>
    <w:lvl w:ilvl="6" w:tplc="FD46F6D0" w:tentative="1">
      <w:start w:val="1"/>
      <w:numFmt w:val="bullet"/>
      <w:lvlText w:val="o"/>
      <w:lvlJc w:val="left"/>
      <w:pPr>
        <w:tabs>
          <w:tab w:val="num" w:pos="5040"/>
        </w:tabs>
        <w:ind w:left="5040" w:hanging="360"/>
      </w:pPr>
      <w:rPr>
        <w:rFonts w:ascii="Courier New" w:hAnsi="Courier New" w:hint="default"/>
      </w:rPr>
    </w:lvl>
    <w:lvl w:ilvl="7" w:tplc="53FC7AC4" w:tentative="1">
      <w:start w:val="1"/>
      <w:numFmt w:val="bullet"/>
      <w:lvlText w:val="o"/>
      <w:lvlJc w:val="left"/>
      <w:pPr>
        <w:tabs>
          <w:tab w:val="num" w:pos="5760"/>
        </w:tabs>
        <w:ind w:left="5760" w:hanging="360"/>
      </w:pPr>
      <w:rPr>
        <w:rFonts w:ascii="Courier New" w:hAnsi="Courier New" w:hint="default"/>
      </w:rPr>
    </w:lvl>
    <w:lvl w:ilvl="8" w:tplc="12A242F4"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1FEA1B2F"/>
    <w:multiLevelType w:val="hybridMultilevel"/>
    <w:tmpl w:val="FD207846"/>
    <w:lvl w:ilvl="0" w:tplc="5E1A8112">
      <w:start w:val="1"/>
      <w:numFmt w:val="bullet"/>
      <w:lvlText w:val=""/>
      <w:lvlJc w:val="left"/>
      <w:pPr>
        <w:ind w:left="720" w:hanging="360"/>
      </w:pPr>
      <w:rPr>
        <w:rFonts w:ascii="Wingdings 2" w:hAnsi="Wingdings 2"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C59E5"/>
    <w:multiLevelType w:val="hybridMultilevel"/>
    <w:tmpl w:val="E9224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143C2B"/>
    <w:multiLevelType w:val="hybridMultilevel"/>
    <w:tmpl w:val="4036B556"/>
    <w:lvl w:ilvl="0" w:tplc="203CE87A">
      <w:start w:val="1"/>
      <w:numFmt w:val="upperLetter"/>
      <w:lvlText w:val="%1."/>
      <w:lvlJc w:val="left"/>
      <w:pPr>
        <w:tabs>
          <w:tab w:val="num" w:pos="720"/>
        </w:tabs>
        <w:ind w:left="720" w:hanging="360"/>
      </w:pPr>
      <w:rPr>
        <w:rFonts w:ascii="Times New Roman" w:eastAsia="Times New Roman" w:hAnsi="Times New Roman" w:cs="Times New Roman"/>
      </w:rPr>
    </w:lvl>
    <w:lvl w:ilvl="1" w:tplc="DACAFF66">
      <w:start w:val="1"/>
      <w:numFmt w:val="bullet"/>
      <w:lvlText w:val="□"/>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3B4025"/>
    <w:multiLevelType w:val="hybridMultilevel"/>
    <w:tmpl w:val="25A0D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17C1D"/>
    <w:multiLevelType w:val="hybridMultilevel"/>
    <w:tmpl w:val="652832C2"/>
    <w:lvl w:ilvl="0" w:tplc="163C77B6">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4E6FD5"/>
    <w:multiLevelType w:val="hybridMultilevel"/>
    <w:tmpl w:val="233C1D50"/>
    <w:lvl w:ilvl="0" w:tplc="163C77B6">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677E1"/>
    <w:multiLevelType w:val="hybridMultilevel"/>
    <w:tmpl w:val="69C2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EF0A81"/>
    <w:multiLevelType w:val="hybridMultilevel"/>
    <w:tmpl w:val="6F5EC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70E89"/>
    <w:multiLevelType w:val="hybridMultilevel"/>
    <w:tmpl w:val="7E1A0946"/>
    <w:lvl w:ilvl="0" w:tplc="163C77B6">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044E8"/>
    <w:multiLevelType w:val="hybridMultilevel"/>
    <w:tmpl w:val="71BE16B8"/>
    <w:lvl w:ilvl="0" w:tplc="163C77B6">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187DF0"/>
    <w:multiLevelType w:val="hybridMultilevel"/>
    <w:tmpl w:val="7E3E8AB4"/>
    <w:lvl w:ilvl="0" w:tplc="163C77B6">
      <w:start w:val="1"/>
      <w:numFmt w:val="bullet"/>
      <w:lvlText w:val=""/>
      <w:lvlJc w:val="left"/>
      <w:pPr>
        <w:tabs>
          <w:tab w:val="num" w:pos="720"/>
        </w:tabs>
        <w:ind w:left="720" w:hanging="360"/>
      </w:pPr>
      <w:rPr>
        <w:rFonts w:ascii="Wingdings 2" w:hAnsi="Wingdings 2" w:hint="default"/>
        <w:color w:val="auto"/>
      </w:rPr>
    </w:lvl>
    <w:lvl w:ilvl="1" w:tplc="CEF4020A" w:tentative="1">
      <w:start w:val="1"/>
      <w:numFmt w:val="bullet"/>
      <w:lvlText w:val="•"/>
      <w:lvlJc w:val="left"/>
      <w:pPr>
        <w:tabs>
          <w:tab w:val="num" w:pos="1440"/>
        </w:tabs>
        <w:ind w:left="1440" w:hanging="360"/>
      </w:pPr>
      <w:rPr>
        <w:rFonts w:ascii="Arial" w:hAnsi="Arial" w:hint="default"/>
      </w:rPr>
    </w:lvl>
    <w:lvl w:ilvl="2" w:tplc="82E611F6" w:tentative="1">
      <w:start w:val="1"/>
      <w:numFmt w:val="bullet"/>
      <w:lvlText w:val="•"/>
      <w:lvlJc w:val="left"/>
      <w:pPr>
        <w:tabs>
          <w:tab w:val="num" w:pos="2160"/>
        </w:tabs>
        <w:ind w:left="2160" w:hanging="360"/>
      </w:pPr>
      <w:rPr>
        <w:rFonts w:ascii="Arial" w:hAnsi="Arial" w:hint="default"/>
      </w:rPr>
    </w:lvl>
    <w:lvl w:ilvl="3" w:tplc="6A408EE0" w:tentative="1">
      <w:start w:val="1"/>
      <w:numFmt w:val="bullet"/>
      <w:lvlText w:val="•"/>
      <w:lvlJc w:val="left"/>
      <w:pPr>
        <w:tabs>
          <w:tab w:val="num" w:pos="2880"/>
        </w:tabs>
        <w:ind w:left="2880" w:hanging="360"/>
      </w:pPr>
      <w:rPr>
        <w:rFonts w:ascii="Arial" w:hAnsi="Arial" w:hint="default"/>
      </w:rPr>
    </w:lvl>
    <w:lvl w:ilvl="4" w:tplc="A544C580" w:tentative="1">
      <w:start w:val="1"/>
      <w:numFmt w:val="bullet"/>
      <w:lvlText w:val="•"/>
      <w:lvlJc w:val="left"/>
      <w:pPr>
        <w:tabs>
          <w:tab w:val="num" w:pos="3600"/>
        </w:tabs>
        <w:ind w:left="3600" w:hanging="360"/>
      </w:pPr>
      <w:rPr>
        <w:rFonts w:ascii="Arial" w:hAnsi="Arial" w:hint="default"/>
      </w:rPr>
    </w:lvl>
    <w:lvl w:ilvl="5" w:tplc="49EC79F0" w:tentative="1">
      <w:start w:val="1"/>
      <w:numFmt w:val="bullet"/>
      <w:lvlText w:val="•"/>
      <w:lvlJc w:val="left"/>
      <w:pPr>
        <w:tabs>
          <w:tab w:val="num" w:pos="4320"/>
        </w:tabs>
        <w:ind w:left="4320" w:hanging="360"/>
      </w:pPr>
      <w:rPr>
        <w:rFonts w:ascii="Arial" w:hAnsi="Arial" w:hint="default"/>
      </w:rPr>
    </w:lvl>
    <w:lvl w:ilvl="6" w:tplc="5314B23E" w:tentative="1">
      <w:start w:val="1"/>
      <w:numFmt w:val="bullet"/>
      <w:lvlText w:val="•"/>
      <w:lvlJc w:val="left"/>
      <w:pPr>
        <w:tabs>
          <w:tab w:val="num" w:pos="5040"/>
        </w:tabs>
        <w:ind w:left="5040" w:hanging="360"/>
      </w:pPr>
      <w:rPr>
        <w:rFonts w:ascii="Arial" w:hAnsi="Arial" w:hint="default"/>
      </w:rPr>
    </w:lvl>
    <w:lvl w:ilvl="7" w:tplc="9B08ED38" w:tentative="1">
      <w:start w:val="1"/>
      <w:numFmt w:val="bullet"/>
      <w:lvlText w:val="•"/>
      <w:lvlJc w:val="left"/>
      <w:pPr>
        <w:tabs>
          <w:tab w:val="num" w:pos="5760"/>
        </w:tabs>
        <w:ind w:left="5760" w:hanging="360"/>
      </w:pPr>
      <w:rPr>
        <w:rFonts w:ascii="Arial" w:hAnsi="Arial" w:hint="default"/>
      </w:rPr>
    </w:lvl>
    <w:lvl w:ilvl="8" w:tplc="0D386D7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BB90FF4"/>
    <w:multiLevelType w:val="hybridMultilevel"/>
    <w:tmpl w:val="56FEE66E"/>
    <w:lvl w:ilvl="0" w:tplc="163C77B6">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3E1929"/>
    <w:multiLevelType w:val="hybridMultilevel"/>
    <w:tmpl w:val="CCE04466"/>
    <w:lvl w:ilvl="0" w:tplc="203CE87A">
      <w:start w:val="1"/>
      <w:numFmt w:val="upperLetter"/>
      <w:lvlText w:val="%1."/>
      <w:lvlJc w:val="left"/>
      <w:pPr>
        <w:tabs>
          <w:tab w:val="num" w:pos="720"/>
        </w:tabs>
        <w:ind w:left="720" w:hanging="360"/>
      </w:pPr>
      <w:rPr>
        <w:rFonts w:ascii="Times New Roman" w:eastAsia="Times New Roman" w:hAnsi="Times New Roman" w:cs="Times New Roman"/>
      </w:rPr>
    </w:lvl>
    <w:lvl w:ilvl="1" w:tplc="18748412">
      <w:start w:val="1"/>
      <w:numFmt w:val="bullet"/>
      <w:lvlText w:val="□"/>
      <w:lvlJc w:val="left"/>
      <w:pPr>
        <w:tabs>
          <w:tab w:val="num" w:pos="1440"/>
        </w:tabs>
        <w:ind w:left="1440" w:hanging="360"/>
      </w:pPr>
      <w:rPr>
        <w:rFonts w:ascii="Courier New" w:hAnsi="Courier New" w:hint="default"/>
        <w:color w:val="7F7F7F"/>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550069E"/>
    <w:multiLevelType w:val="hybridMultilevel"/>
    <w:tmpl w:val="3D74DE58"/>
    <w:lvl w:ilvl="0" w:tplc="203CE87A">
      <w:start w:val="1"/>
      <w:numFmt w:val="upperLetter"/>
      <w:lvlText w:val="%1."/>
      <w:lvlJc w:val="left"/>
      <w:pPr>
        <w:tabs>
          <w:tab w:val="num" w:pos="720"/>
        </w:tabs>
        <w:ind w:left="720" w:hanging="360"/>
      </w:pPr>
      <w:rPr>
        <w:rFonts w:ascii="Times New Roman" w:eastAsia="Times New Roman" w:hAnsi="Times New Roman" w:cs="Times New Roman"/>
      </w:rPr>
    </w:lvl>
    <w:lvl w:ilvl="1" w:tplc="18748412">
      <w:start w:val="1"/>
      <w:numFmt w:val="bullet"/>
      <w:lvlText w:val="□"/>
      <w:lvlJc w:val="left"/>
      <w:pPr>
        <w:tabs>
          <w:tab w:val="num" w:pos="1440"/>
        </w:tabs>
        <w:ind w:left="1440" w:hanging="360"/>
      </w:pPr>
      <w:rPr>
        <w:rFonts w:ascii="Courier New" w:hAnsi="Courier New" w:hint="default"/>
        <w:color w:val="7F7F7F"/>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7CA7603"/>
    <w:multiLevelType w:val="hybridMultilevel"/>
    <w:tmpl w:val="29A2A996"/>
    <w:lvl w:ilvl="0" w:tplc="163C77B6">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3E6105"/>
    <w:multiLevelType w:val="hybridMultilevel"/>
    <w:tmpl w:val="AC826E02"/>
    <w:lvl w:ilvl="0" w:tplc="203CE87A">
      <w:start w:val="1"/>
      <w:numFmt w:val="upperLetter"/>
      <w:lvlText w:val="%1."/>
      <w:lvlJc w:val="left"/>
      <w:pPr>
        <w:tabs>
          <w:tab w:val="num" w:pos="720"/>
        </w:tabs>
        <w:ind w:left="720" w:hanging="360"/>
      </w:pPr>
      <w:rPr>
        <w:rFonts w:ascii="Times New Roman" w:eastAsia="Times New Roman" w:hAnsi="Times New Roman" w:cs="Times New Roman"/>
      </w:rPr>
    </w:lvl>
    <w:lvl w:ilvl="1" w:tplc="18748412">
      <w:start w:val="1"/>
      <w:numFmt w:val="bullet"/>
      <w:lvlText w:val="□"/>
      <w:lvlJc w:val="left"/>
      <w:pPr>
        <w:tabs>
          <w:tab w:val="num" w:pos="1440"/>
        </w:tabs>
        <w:ind w:left="1440" w:hanging="360"/>
      </w:pPr>
      <w:rPr>
        <w:rFonts w:ascii="Courier New" w:hAnsi="Courier New" w:hint="default"/>
        <w:color w:val="7F7F7F"/>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3AD0E7D"/>
    <w:multiLevelType w:val="hybridMultilevel"/>
    <w:tmpl w:val="12A0D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277173"/>
    <w:multiLevelType w:val="hybridMultilevel"/>
    <w:tmpl w:val="54E8BE12"/>
    <w:lvl w:ilvl="0" w:tplc="163C77B6">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5"/>
  </w:num>
  <w:num w:numId="4">
    <w:abstractNumId w:val="12"/>
  </w:num>
  <w:num w:numId="5">
    <w:abstractNumId w:val="8"/>
  </w:num>
  <w:num w:numId="6">
    <w:abstractNumId w:val="7"/>
  </w:num>
  <w:num w:numId="7">
    <w:abstractNumId w:val="2"/>
  </w:num>
  <w:num w:numId="8">
    <w:abstractNumId w:val="20"/>
  </w:num>
  <w:num w:numId="9">
    <w:abstractNumId w:val="1"/>
  </w:num>
  <w:num w:numId="10">
    <w:abstractNumId w:val="17"/>
  </w:num>
  <w:num w:numId="11">
    <w:abstractNumId w:val="3"/>
  </w:num>
  <w:num w:numId="12">
    <w:abstractNumId w:val="18"/>
  </w:num>
  <w:num w:numId="13">
    <w:abstractNumId w:val="11"/>
  </w:num>
  <w:num w:numId="14">
    <w:abstractNumId w:val="4"/>
  </w:num>
  <w:num w:numId="15">
    <w:abstractNumId w:val="22"/>
  </w:num>
  <w:num w:numId="16">
    <w:abstractNumId w:val="16"/>
  </w:num>
  <w:num w:numId="17">
    <w:abstractNumId w:val="14"/>
  </w:num>
  <w:num w:numId="18">
    <w:abstractNumId w:val="9"/>
  </w:num>
  <w:num w:numId="19">
    <w:abstractNumId w:val="0"/>
  </w:num>
  <w:num w:numId="20">
    <w:abstractNumId w:val="19"/>
  </w:num>
  <w:num w:numId="21">
    <w:abstractNumId w:val="15"/>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38"/>
    <w:rsid w:val="000E2DAD"/>
    <w:rsid w:val="00146338"/>
    <w:rsid w:val="001915B7"/>
    <w:rsid w:val="001C36F2"/>
    <w:rsid w:val="001D2168"/>
    <w:rsid w:val="00242E5D"/>
    <w:rsid w:val="00256AA6"/>
    <w:rsid w:val="00261C51"/>
    <w:rsid w:val="0033753E"/>
    <w:rsid w:val="00373467"/>
    <w:rsid w:val="003825D7"/>
    <w:rsid w:val="00382EFD"/>
    <w:rsid w:val="003B7399"/>
    <w:rsid w:val="003E38B0"/>
    <w:rsid w:val="00436DD9"/>
    <w:rsid w:val="00460328"/>
    <w:rsid w:val="005151C9"/>
    <w:rsid w:val="00654860"/>
    <w:rsid w:val="006B7D3A"/>
    <w:rsid w:val="00823B70"/>
    <w:rsid w:val="008C2B84"/>
    <w:rsid w:val="009F5093"/>
    <w:rsid w:val="00AA2A45"/>
    <w:rsid w:val="00AF31A2"/>
    <w:rsid w:val="00B55D50"/>
    <w:rsid w:val="00B83FEA"/>
    <w:rsid w:val="00B95252"/>
    <w:rsid w:val="00BB4ABC"/>
    <w:rsid w:val="00BF13EB"/>
    <w:rsid w:val="00C305D3"/>
    <w:rsid w:val="00CD55E3"/>
    <w:rsid w:val="00D25875"/>
    <w:rsid w:val="00DC35DD"/>
    <w:rsid w:val="00DD3BCE"/>
    <w:rsid w:val="00DE5F4D"/>
    <w:rsid w:val="00F04538"/>
    <w:rsid w:val="00F74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F1F43"/>
  <w15:chartTrackingRefBased/>
  <w15:docId w15:val="{B65C2318-A4AA-4055-93FF-D4E666F2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6338"/>
  </w:style>
  <w:style w:type="paragraph" w:styleId="Heading2">
    <w:name w:val="heading 2"/>
    <w:basedOn w:val="Normal"/>
    <w:link w:val="Heading2Char"/>
    <w:uiPriority w:val="9"/>
    <w:unhideWhenUsed/>
    <w:qFormat/>
    <w:rsid w:val="00460328"/>
    <w:pPr>
      <w:widowControl w:val="0"/>
      <w:autoSpaceDE w:val="0"/>
      <w:autoSpaceDN w:val="0"/>
      <w:spacing w:before="195"/>
      <w:ind w:left="1700"/>
      <w:outlineLvl w:val="1"/>
    </w:pPr>
    <w:rPr>
      <w:rFonts w:ascii="Myriad Pro" w:eastAsia="Myriad Pro" w:hAnsi="Myriad Pro" w:cs="Myriad Pro"/>
      <w:b/>
      <w:b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6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6338"/>
    <w:pPr>
      <w:spacing w:after="160" w:line="259" w:lineRule="auto"/>
      <w:ind w:left="720"/>
      <w:contextualSpacing/>
    </w:pPr>
  </w:style>
  <w:style w:type="character" w:customStyle="1" w:styleId="Heading2Char">
    <w:name w:val="Heading 2 Char"/>
    <w:basedOn w:val="DefaultParagraphFont"/>
    <w:link w:val="Heading2"/>
    <w:uiPriority w:val="9"/>
    <w:rsid w:val="00460328"/>
    <w:rPr>
      <w:rFonts w:ascii="Myriad Pro" w:eastAsia="Myriad Pro" w:hAnsi="Myriad Pro" w:cs="Myriad Pro"/>
      <w:b/>
      <w:bCs/>
      <w:sz w:val="28"/>
      <w:szCs w:val="28"/>
      <w:lang w:bidi="en-US"/>
    </w:rPr>
  </w:style>
  <w:style w:type="paragraph" w:customStyle="1" w:styleId="TableParagraph">
    <w:name w:val="Table Paragraph"/>
    <w:basedOn w:val="Normal"/>
    <w:uiPriority w:val="1"/>
    <w:qFormat/>
    <w:rsid w:val="00460328"/>
    <w:pPr>
      <w:widowControl w:val="0"/>
      <w:autoSpaceDE w:val="0"/>
      <w:autoSpaceDN w:val="0"/>
      <w:spacing w:before="36"/>
      <w:ind w:left="45"/>
    </w:pPr>
    <w:rPr>
      <w:rFonts w:ascii="Myriad Pro" w:eastAsia="Myriad Pro" w:hAnsi="Myriad Pro" w:cs="Myriad Pro"/>
      <w:lang w:bidi="en-US"/>
    </w:rPr>
  </w:style>
  <w:style w:type="paragraph" w:styleId="BodyText">
    <w:name w:val="Body Text"/>
    <w:basedOn w:val="Normal"/>
    <w:link w:val="BodyTextChar"/>
    <w:uiPriority w:val="1"/>
    <w:qFormat/>
    <w:rsid w:val="00460328"/>
    <w:pPr>
      <w:widowControl w:val="0"/>
      <w:autoSpaceDE w:val="0"/>
      <w:autoSpaceDN w:val="0"/>
    </w:pPr>
    <w:rPr>
      <w:rFonts w:ascii="Myriad Pro" w:eastAsia="Myriad Pro" w:hAnsi="Myriad Pro" w:cs="Myriad Pro"/>
      <w:sz w:val="19"/>
      <w:szCs w:val="19"/>
      <w:lang w:bidi="en-US"/>
    </w:rPr>
  </w:style>
  <w:style w:type="character" w:customStyle="1" w:styleId="BodyTextChar">
    <w:name w:val="Body Text Char"/>
    <w:basedOn w:val="DefaultParagraphFont"/>
    <w:link w:val="BodyText"/>
    <w:uiPriority w:val="1"/>
    <w:rsid w:val="00460328"/>
    <w:rPr>
      <w:rFonts w:ascii="Myriad Pro" w:eastAsia="Myriad Pro" w:hAnsi="Myriad Pro" w:cs="Myriad Pro"/>
      <w:sz w:val="19"/>
      <w:szCs w:val="19"/>
      <w:lang w:bidi="en-US"/>
    </w:rPr>
  </w:style>
  <w:style w:type="character" w:styleId="Hyperlink">
    <w:name w:val="Hyperlink"/>
    <w:basedOn w:val="DefaultParagraphFont"/>
    <w:uiPriority w:val="99"/>
    <w:unhideWhenUsed/>
    <w:rsid w:val="003375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ternaeducation.com/ib-blog/50-ib-maths-ia-topic-ideas/" TargetMode="External"/><Relationship Id="rId3" Type="http://schemas.openxmlformats.org/officeDocument/2006/relationships/settings" Target="settings.xml"/><Relationship Id="rId7" Type="http://schemas.openxmlformats.org/officeDocument/2006/relationships/hyperlink" Target="https://ibmathsresources.com/maths-ia-maths-exploration-top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bpublishing.ibo.org/live-exist/rest/app/tsm.xql?doc=d_5_matsl_tsm_1205_1_e&amp;part=2&amp;chapter=2"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3246</Words>
  <Characters>18508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Bullock</dc:creator>
  <cp:keywords/>
  <dc:description/>
  <cp:lastModifiedBy>Emily H. Bullock</cp:lastModifiedBy>
  <cp:revision>5</cp:revision>
  <cp:lastPrinted>2024-05-28T01:39:00Z</cp:lastPrinted>
  <dcterms:created xsi:type="dcterms:W3CDTF">2024-05-29T16:12:00Z</dcterms:created>
  <dcterms:modified xsi:type="dcterms:W3CDTF">2024-05-29T16:17:00Z</dcterms:modified>
</cp:coreProperties>
</file>